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79" w:rsidRDefault="00224EE0" w:rsidP="00164EA3">
      <w:pPr>
        <w:pStyle w:val="1"/>
        <w:spacing w:before="63"/>
        <w:ind w:left="265" w:right="4"/>
      </w:pPr>
      <w:r>
        <w:t>Муниципальное</w:t>
      </w:r>
      <w:r>
        <w:rPr>
          <w:spacing w:val="-6"/>
        </w:rPr>
        <w:t xml:space="preserve"> </w:t>
      </w:r>
      <w:r>
        <w:t>образовательное бюджетное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8"/>
        </w:rPr>
        <w:t xml:space="preserve"> </w:t>
      </w:r>
    </w:p>
    <w:p w:rsidR="008C7479" w:rsidRDefault="00224EE0">
      <w:pPr>
        <w:spacing w:line="298" w:lineRule="exact"/>
        <w:ind w:left="267" w:right="129"/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Журавлевская</w:t>
      </w:r>
      <w:proofErr w:type="spellEnd"/>
      <w:r>
        <w:rPr>
          <w:b/>
          <w:sz w:val="26"/>
        </w:rPr>
        <w:t xml:space="preserve"> основная общеобразовательная  школа</w:t>
      </w:r>
      <w:r>
        <w:rPr>
          <w:b/>
          <w:spacing w:val="-4"/>
          <w:sz w:val="26"/>
        </w:rPr>
        <w:t>»</w:t>
      </w:r>
    </w:p>
    <w:p w:rsidR="008C7479" w:rsidRDefault="008C7479">
      <w:pPr>
        <w:pStyle w:val="a3"/>
        <w:rPr>
          <w:b/>
        </w:rPr>
      </w:pPr>
    </w:p>
    <w:p w:rsidR="00D6328A" w:rsidRDefault="00D6328A" w:rsidP="00D6328A">
      <w:pPr>
        <w:pStyle w:val="a3"/>
        <w:tabs>
          <w:tab w:val="left" w:pos="1302"/>
          <w:tab w:val="left" w:pos="7088"/>
        </w:tabs>
        <w:rPr>
          <w:b/>
        </w:rPr>
      </w:pPr>
      <w:r>
        <w:rPr>
          <w:b/>
        </w:rPr>
        <w:tab/>
      </w:r>
    </w:p>
    <w:p w:rsidR="00D6328A" w:rsidRDefault="00D6328A" w:rsidP="00D6328A">
      <w:pPr>
        <w:pStyle w:val="a3"/>
        <w:tabs>
          <w:tab w:val="left" w:pos="1302"/>
          <w:tab w:val="left" w:pos="7088"/>
        </w:tabs>
        <w:rPr>
          <w:b/>
        </w:rPr>
      </w:pPr>
    </w:p>
    <w:p w:rsidR="008C7479" w:rsidRPr="00D6328A" w:rsidRDefault="00D6328A" w:rsidP="00D6328A">
      <w:pPr>
        <w:pStyle w:val="a3"/>
        <w:tabs>
          <w:tab w:val="left" w:pos="1302"/>
          <w:tab w:val="left" w:pos="7088"/>
        </w:tabs>
        <w:rPr>
          <w:sz w:val="22"/>
        </w:rPr>
      </w:pPr>
      <w:r>
        <w:rPr>
          <w:b/>
        </w:rPr>
        <w:t xml:space="preserve">                     </w:t>
      </w:r>
      <w:r>
        <w:rPr>
          <w:sz w:val="22"/>
        </w:rPr>
        <w:t xml:space="preserve">Рассмотрено на:                                                                  </w:t>
      </w:r>
      <w:r w:rsidRPr="00D6328A">
        <w:rPr>
          <w:sz w:val="22"/>
        </w:rPr>
        <w:t xml:space="preserve">Утверждено: </w:t>
      </w:r>
    </w:p>
    <w:p w:rsidR="008C7479" w:rsidRPr="00D6328A" w:rsidRDefault="00D6328A" w:rsidP="00D6328A">
      <w:pPr>
        <w:pStyle w:val="a3"/>
        <w:tabs>
          <w:tab w:val="left" w:pos="1302"/>
          <w:tab w:val="left" w:pos="7088"/>
        </w:tabs>
        <w:spacing w:before="189"/>
        <w:rPr>
          <w:sz w:val="22"/>
        </w:rPr>
      </w:pPr>
      <w:r w:rsidRPr="00D6328A">
        <w:rPr>
          <w:sz w:val="22"/>
        </w:rPr>
        <w:tab/>
      </w:r>
      <w:r>
        <w:rPr>
          <w:sz w:val="22"/>
        </w:rPr>
        <w:t>п</w:t>
      </w:r>
      <w:r w:rsidRPr="00D6328A">
        <w:rPr>
          <w:sz w:val="22"/>
        </w:rPr>
        <w:t xml:space="preserve">едагогическом </w:t>
      </w:r>
      <w:proofErr w:type="gramStart"/>
      <w:r w:rsidRPr="00D6328A">
        <w:rPr>
          <w:sz w:val="22"/>
        </w:rPr>
        <w:t>совете</w:t>
      </w:r>
      <w:proofErr w:type="gramEnd"/>
      <w:r>
        <w:rPr>
          <w:sz w:val="22"/>
        </w:rPr>
        <w:t xml:space="preserve">                                                      </w:t>
      </w:r>
      <w:r w:rsidRPr="00D6328A">
        <w:rPr>
          <w:sz w:val="22"/>
        </w:rPr>
        <w:t>директор МОБУ «</w:t>
      </w:r>
      <w:proofErr w:type="spellStart"/>
      <w:r w:rsidRPr="00D6328A">
        <w:rPr>
          <w:sz w:val="22"/>
        </w:rPr>
        <w:t>Журавлевская</w:t>
      </w:r>
      <w:proofErr w:type="spellEnd"/>
      <w:r w:rsidRPr="00D6328A">
        <w:rPr>
          <w:sz w:val="22"/>
        </w:rPr>
        <w:t xml:space="preserve"> ООШ»</w:t>
      </w:r>
    </w:p>
    <w:p w:rsidR="008C7479" w:rsidRPr="00D6328A" w:rsidRDefault="00D6328A" w:rsidP="00D6328A">
      <w:pPr>
        <w:pStyle w:val="a3"/>
        <w:tabs>
          <w:tab w:val="left" w:pos="1302"/>
          <w:tab w:val="left" w:pos="6586"/>
        </w:tabs>
        <w:rPr>
          <w:sz w:val="22"/>
        </w:rPr>
      </w:pPr>
      <w:r w:rsidRPr="00D6328A">
        <w:rPr>
          <w:sz w:val="22"/>
        </w:rPr>
        <w:tab/>
        <w:t>Протокол № 1 от 28.08.2025г.</w:t>
      </w:r>
      <w:r>
        <w:rPr>
          <w:sz w:val="22"/>
        </w:rPr>
        <w:tab/>
        <w:t>_____________ Савенков П.Г.</w:t>
      </w:r>
    </w:p>
    <w:p w:rsidR="00224EE0" w:rsidRPr="00D6328A" w:rsidRDefault="00D6328A" w:rsidP="00D6328A">
      <w:pPr>
        <w:pStyle w:val="a3"/>
        <w:tabs>
          <w:tab w:val="left" w:pos="6586"/>
        </w:tabs>
        <w:rPr>
          <w:sz w:val="22"/>
        </w:rPr>
      </w:pPr>
      <w:r>
        <w:tab/>
      </w:r>
      <w:r w:rsidRPr="00D6328A">
        <w:rPr>
          <w:sz w:val="22"/>
        </w:rPr>
        <w:t>Приказ № 52 от 28.08.2025г.</w:t>
      </w:r>
    </w:p>
    <w:p w:rsidR="00224EE0" w:rsidRDefault="00224EE0">
      <w:pPr>
        <w:pStyle w:val="a3"/>
      </w:pPr>
    </w:p>
    <w:p w:rsidR="00224EE0" w:rsidRDefault="00224EE0">
      <w:pPr>
        <w:pStyle w:val="a3"/>
      </w:pPr>
    </w:p>
    <w:p w:rsidR="00224EE0" w:rsidRDefault="00224EE0">
      <w:pPr>
        <w:pStyle w:val="a3"/>
      </w:pPr>
    </w:p>
    <w:p w:rsidR="00224EE0" w:rsidRDefault="00224EE0">
      <w:pPr>
        <w:pStyle w:val="a3"/>
      </w:pPr>
    </w:p>
    <w:p w:rsidR="00224EE0" w:rsidRDefault="00224EE0">
      <w:pPr>
        <w:pStyle w:val="a3"/>
      </w:pPr>
    </w:p>
    <w:p w:rsidR="008C7479" w:rsidRDefault="008C7479">
      <w:pPr>
        <w:pStyle w:val="a3"/>
      </w:pPr>
    </w:p>
    <w:p w:rsidR="008C7479" w:rsidRDefault="008C7479">
      <w:pPr>
        <w:pStyle w:val="a3"/>
      </w:pPr>
    </w:p>
    <w:p w:rsidR="00D6328A" w:rsidRDefault="00D6328A">
      <w:pPr>
        <w:pStyle w:val="a3"/>
      </w:pPr>
    </w:p>
    <w:p w:rsidR="008C7479" w:rsidRDefault="008C7479">
      <w:pPr>
        <w:pStyle w:val="a3"/>
      </w:pPr>
    </w:p>
    <w:p w:rsidR="008C7479" w:rsidRDefault="008C7479">
      <w:pPr>
        <w:pStyle w:val="a3"/>
        <w:spacing w:before="59"/>
      </w:pPr>
    </w:p>
    <w:p w:rsidR="00164EA3" w:rsidRDefault="00224EE0" w:rsidP="00164EA3">
      <w:pPr>
        <w:pStyle w:val="1"/>
        <w:tabs>
          <w:tab w:val="left" w:pos="9072"/>
        </w:tabs>
        <w:spacing w:line="360" w:lineRule="auto"/>
        <w:ind w:left="1134" w:right="995" w:firstLine="1916"/>
        <w:jc w:val="left"/>
        <w:rPr>
          <w:sz w:val="28"/>
        </w:rPr>
      </w:pPr>
      <w:r w:rsidRPr="00164EA3">
        <w:rPr>
          <w:sz w:val="28"/>
        </w:rPr>
        <w:t>План</w:t>
      </w:r>
      <w:r w:rsidRPr="00164EA3">
        <w:rPr>
          <w:spacing w:val="-17"/>
          <w:sz w:val="28"/>
        </w:rPr>
        <w:t xml:space="preserve"> </w:t>
      </w:r>
      <w:proofErr w:type="spellStart"/>
      <w:r w:rsidRPr="00164EA3">
        <w:rPr>
          <w:sz w:val="28"/>
        </w:rPr>
        <w:t>профориентационной</w:t>
      </w:r>
      <w:proofErr w:type="spellEnd"/>
      <w:r w:rsidR="00164EA3">
        <w:rPr>
          <w:sz w:val="28"/>
        </w:rPr>
        <w:t xml:space="preserve"> ра</w:t>
      </w:r>
      <w:r w:rsidRPr="00164EA3">
        <w:rPr>
          <w:sz w:val="28"/>
        </w:rPr>
        <w:t>боты</w:t>
      </w:r>
    </w:p>
    <w:p w:rsidR="008C7479" w:rsidRPr="00164EA3" w:rsidRDefault="00164EA3" w:rsidP="00164EA3">
      <w:pPr>
        <w:pStyle w:val="1"/>
        <w:tabs>
          <w:tab w:val="left" w:pos="9072"/>
        </w:tabs>
        <w:spacing w:line="360" w:lineRule="auto"/>
        <w:ind w:left="1134" w:right="995" w:firstLine="1916"/>
        <w:jc w:val="left"/>
        <w:rPr>
          <w:sz w:val="28"/>
        </w:rPr>
      </w:pPr>
      <w:r>
        <w:rPr>
          <w:sz w:val="28"/>
        </w:rPr>
        <w:t xml:space="preserve">         </w:t>
      </w:r>
      <w:r w:rsidR="00224EE0" w:rsidRPr="00164EA3">
        <w:rPr>
          <w:sz w:val="28"/>
        </w:rPr>
        <w:t xml:space="preserve"> на 2025-2026 учебный год</w:t>
      </w:r>
    </w:p>
    <w:p w:rsidR="008C7479" w:rsidRPr="00164EA3" w:rsidRDefault="00164EA3" w:rsidP="00164EA3">
      <w:pPr>
        <w:spacing w:before="47" w:line="360" w:lineRule="auto"/>
        <w:ind w:left="265" w:right="130"/>
        <w:rPr>
          <w:b/>
          <w:sz w:val="28"/>
        </w:rPr>
      </w:pPr>
      <w:r>
        <w:rPr>
          <w:b/>
          <w:sz w:val="28"/>
        </w:rPr>
        <w:t xml:space="preserve">                    </w:t>
      </w:r>
      <w:r w:rsidR="00224EE0" w:rsidRPr="00164EA3">
        <w:rPr>
          <w:b/>
          <w:sz w:val="28"/>
        </w:rPr>
        <w:t>(основной</w:t>
      </w:r>
      <w:r w:rsidR="00224EE0" w:rsidRPr="00164EA3">
        <w:rPr>
          <w:b/>
          <w:spacing w:val="-12"/>
          <w:sz w:val="28"/>
        </w:rPr>
        <w:t xml:space="preserve"> </w:t>
      </w:r>
      <w:r w:rsidR="00224EE0" w:rsidRPr="00164EA3">
        <w:rPr>
          <w:b/>
          <w:sz w:val="28"/>
        </w:rPr>
        <w:t>уровень</w:t>
      </w:r>
      <w:r w:rsidR="00224EE0" w:rsidRPr="00164EA3">
        <w:rPr>
          <w:b/>
          <w:spacing w:val="-11"/>
          <w:sz w:val="28"/>
        </w:rPr>
        <w:t xml:space="preserve"> </w:t>
      </w:r>
      <w:r w:rsidR="00224EE0" w:rsidRPr="00164EA3">
        <w:rPr>
          <w:b/>
          <w:sz w:val="28"/>
        </w:rPr>
        <w:t>реализации</w:t>
      </w:r>
      <w:r w:rsidR="00224EE0" w:rsidRPr="00164EA3">
        <w:rPr>
          <w:b/>
          <w:spacing w:val="-11"/>
          <w:sz w:val="28"/>
        </w:rPr>
        <w:t xml:space="preserve"> </w:t>
      </w:r>
      <w:r w:rsidR="00224EE0" w:rsidRPr="00164EA3">
        <w:rPr>
          <w:b/>
          <w:sz w:val="28"/>
        </w:rPr>
        <w:t>Единой</w:t>
      </w:r>
      <w:r w:rsidR="00224EE0" w:rsidRPr="00164EA3">
        <w:rPr>
          <w:b/>
          <w:spacing w:val="-12"/>
          <w:sz w:val="28"/>
        </w:rPr>
        <w:t xml:space="preserve"> </w:t>
      </w:r>
      <w:r w:rsidR="00224EE0" w:rsidRPr="00164EA3">
        <w:rPr>
          <w:b/>
          <w:sz w:val="28"/>
        </w:rPr>
        <w:t>модели</w:t>
      </w:r>
      <w:r w:rsidR="00224EE0" w:rsidRPr="00164EA3">
        <w:rPr>
          <w:b/>
          <w:spacing w:val="-13"/>
          <w:sz w:val="28"/>
        </w:rPr>
        <w:t xml:space="preserve"> </w:t>
      </w:r>
      <w:r w:rsidR="00224EE0" w:rsidRPr="00164EA3">
        <w:rPr>
          <w:b/>
          <w:spacing w:val="-2"/>
          <w:sz w:val="28"/>
        </w:rPr>
        <w:t>профориентации)</w:t>
      </w: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224EE0" w:rsidRDefault="00224EE0">
      <w:pPr>
        <w:pStyle w:val="a3"/>
        <w:rPr>
          <w:b/>
        </w:rPr>
      </w:pPr>
    </w:p>
    <w:p w:rsidR="00224EE0" w:rsidRDefault="00224EE0">
      <w:pPr>
        <w:pStyle w:val="a3"/>
        <w:rPr>
          <w:b/>
        </w:rPr>
      </w:pPr>
    </w:p>
    <w:p w:rsidR="00224EE0" w:rsidRDefault="00224EE0">
      <w:pPr>
        <w:pStyle w:val="a3"/>
        <w:rPr>
          <w:b/>
        </w:rPr>
      </w:pPr>
    </w:p>
    <w:p w:rsidR="00224EE0" w:rsidRDefault="00224EE0">
      <w:pPr>
        <w:pStyle w:val="a3"/>
        <w:rPr>
          <w:b/>
        </w:rPr>
      </w:pPr>
    </w:p>
    <w:p w:rsidR="00224EE0" w:rsidRDefault="00224EE0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rPr>
          <w:b/>
        </w:rPr>
      </w:pPr>
    </w:p>
    <w:p w:rsidR="008C7479" w:rsidRDefault="008C7479">
      <w:pPr>
        <w:pStyle w:val="a3"/>
        <w:spacing w:before="148"/>
        <w:rPr>
          <w:b/>
        </w:rPr>
      </w:pPr>
    </w:p>
    <w:p w:rsidR="008C7479" w:rsidRDefault="00164EA3">
      <w:pPr>
        <w:pStyle w:val="a3"/>
        <w:spacing w:before="1"/>
        <w:ind w:left="265" w:right="130"/>
        <w:jc w:val="center"/>
      </w:pPr>
      <w:r>
        <w:t xml:space="preserve">с. Журавлево, </w:t>
      </w:r>
      <w:r w:rsidR="00224EE0">
        <w:t>2025</w:t>
      </w:r>
      <w:r w:rsidR="00224EE0">
        <w:rPr>
          <w:spacing w:val="-7"/>
        </w:rPr>
        <w:t xml:space="preserve"> </w:t>
      </w:r>
      <w:r w:rsidR="00224EE0">
        <w:rPr>
          <w:spacing w:val="-5"/>
        </w:rPr>
        <w:t>год</w:t>
      </w:r>
    </w:p>
    <w:p w:rsidR="008C7479" w:rsidRDefault="008C7479">
      <w:pPr>
        <w:pStyle w:val="a3"/>
        <w:jc w:val="center"/>
        <w:sectPr w:rsidR="008C7479" w:rsidSect="00164EA3">
          <w:type w:val="continuous"/>
          <w:pgSz w:w="11910" w:h="16840"/>
          <w:pgMar w:top="1180" w:right="708" w:bottom="280" w:left="993" w:header="720" w:footer="720" w:gutter="0"/>
          <w:cols w:space="720"/>
        </w:sectPr>
      </w:pPr>
    </w:p>
    <w:p w:rsidR="008C7479" w:rsidRDefault="008C7479">
      <w:pPr>
        <w:pStyle w:val="a3"/>
        <w:spacing w:before="79"/>
      </w:pPr>
    </w:p>
    <w:p w:rsidR="008C7479" w:rsidRDefault="00224EE0">
      <w:pPr>
        <w:pStyle w:val="1"/>
        <w:spacing w:line="276" w:lineRule="auto"/>
        <w:ind w:left="1139" w:right="399" w:hanging="262"/>
        <w:jc w:val="left"/>
      </w:pPr>
      <w:r>
        <w:t>План</w:t>
      </w:r>
      <w:r>
        <w:rPr>
          <w:spacing w:val="-5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 (основной уровень реализации Единой модели профориентации)</w:t>
      </w:r>
    </w:p>
    <w:p w:rsidR="008C7479" w:rsidRDefault="008C7479" w:rsidP="00164EA3">
      <w:pPr>
        <w:pStyle w:val="a3"/>
        <w:spacing w:before="45"/>
        <w:rPr>
          <w:b/>
        </w:rPr>
      </w:pPr>
    </w:p>
    <w:p w:rsidR="008C7479" w:rsidRDefault="00224EE0" w:rsidP="00164EA3">
      <w:pPr>
        <w:pStyle w:val="a3"/>
        <w:jc w:val="both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 профессиональному</w:t>
      </w:r>
      <w:r>
        <w:rPr>
          <w:spacing w:val="-2"/>
        </w:rPr>
        <w:t xml:space="preserve"> </w:t>
      </w:r>
      <w:r>
        <w:t>самоопределению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8C7479" w:rsidRDefault="00224EE0" w:rsidP="00164EA3">
      <w:pPr>
        <w:pStyle w:val="a3"/>
        <w:spacing w:before="44"/>
        <w:jc w:val="both"/>
      </w:pPr>
      <w:r>
        <w:t>6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 w:rsidR="00164EA3">
        <w:rPr>
          <w:spacing w:val="-9"/>
        </w:rPr>
        <w:t>9</w:t>
      </w:r>
      <w:r>
        <w:rPr>
          <w:spacing w:val="-9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rPr>
          <w:spacing w:val="-2"/>
        </w:rPr>
        <w:t>организаций.</w:t>
      </w:r>
    </w:p>
    <w:p w:rsidR="008C7479" w:rsidRDefault="008C7479" w:rsidP="00164EA3">
      <w:pPr>
        <w:pStyle w:val="a3"/>
        <w:spacing w:before="91"/>
      </w:pPr>
    </w:p>
    <w:p w:rsidR="008C7479" w:rsidRDefault="00224EE0" w:rsidP="00164EA3">
      <w:pPr>
        <w:pStyle w:val="1"/>
        <w:ind w:left="0"/>
        <w:jc w:val="both"/>
      </w:pPr>
      <w:r>
        <w:t>Задачи</w:t>
      </w:r>
      <w:r>
        <w:rPr>
          <w:spacing w:val="-1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rPr>
          <w:spacing w:val="-2"/>
        </w:rPr>
        <w:t>уровня:</w:t>
      </w:r>
    </w:p>
    <w:p w:rsidR="008C7479" w:rsidRDefault="008C7479" w:rsidP="00164EA3">
      <w:pPr>
        <w:pStyle w:val="a3"/>
        <w:spacing w:before="88"/>
        <w:rPr>
          <w:b/>
        </w:rPr>
      </w:pP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0"/>
        </w:tabs>
        <w:spacing w:before="1" w:line="276" w:lineRule="auto"/>
        <w:ind w:left="0" w:right="-1" w:firstLine="0"/>
        <w:rPr>
          <w:sz w:val="26"/>
        </w:rPr>
      </w:pPr>
      <w:r>
        <w:rPr>
          <w:sz w:val="26"/>
        </w:rP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активизирующего, информационно-обучающего, практико-ориентированного и </w:t>
      </w:r>
      <w:proofErr w:type="spellStart"/>
      <w:r>
        <w:rPr>
          <w:sz w:val="26"/>
        </w:rPr>
        <w:t>диагностико</w:t>
      </w:r>
      <w:proofErr w:type="spellEnd"/>
      <w:r>
        <w:rPr>
          <w:sz w:val="26"/>
        </w:rPr>
        <w:t>-консультационного подходов к формированию ГПС и вовлечении всех участников образовательного процесса;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208"/>
        </w:tabs>
        <w:spacing w:line="278" w:lineRule="auto"/>
        <w:ind w:left="0" w:right="-1" w:firstLine="0"/>
        <w:rPr>
          <w:sz w:val="26"/>
        </w:rPr>
      </w:pPr>
      <w:r>
        <w:rPr>
          <w:sz w:val="26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8C7479" w:rsidRPr="00D6328A" w:rsidRDefault="00224EE0" w:rsidP="00D6328A">
      <w:pPr>
        <w:pStyle w:val="a5"/>
        <w:numPr>
          <w:ilvl w:val="0"/>
          <w:numId w:val="1"/>
        </w:numPr>
        <w:tabs>
          <w:tab w:val="left" w:pos="174"/>
        </w:tabs>
        <w:spacing w:line="294" w:lineRule="exact"/>
        <w:ind w:left="0" w:right="-1" w:firstLine="0"/>
        <w:rPr>
          <w:sz w:val="26"/>
        </w:rPr>
      </w:pPr>
      <w:r>
        <w:rPr>
          <w:sz w:val="26"/>
        </w:rPr>
        <w:t>разработка</w:t>
      </w:r>
      <w:r>
        <w:rPr>
          <w:spacing w:val="9"/>
          <w:sz w:val="26"/>
        </w:rPr>
        <w:t xml:space="preserve"> </w:t>
      </w:r>
      <w:r>
        <w:rPr>
          <w:sz w:val="26"/>
        </w:rPr>
        <w:t>плана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pacing w:val="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1"/>
          <w:sz w:val="26"/>
        </w:rPr>
        <w:t xml:space="preserve"> </w:t>
      </w:r>
      <w:r>
        <w:rPr>
          <w:sz w:val="26"/>
        </w:rPr>
        <w:t>для</w:t>
      </w:r>
      <w:r>
        <w:rPr>
          <w:spacing w:val="10"/>
          <w:sz w:val="26"/>
        </w:rPr>
        <w:t xml:space="preserve"> </w:t>
      </w:r>
      <w:r>
        <w:rPr>
          <w:sz w:val="26"/>
        </w:rPr>
        <w:t>групп,</w:t>
      </w:r>
      <w:r>
        <w:rPr>
          <w:spacing w:val="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0"/>
          <w:sz w:val="26"/>
        </w:rPr>
        <w:t xml:space="preserve"> </w:t>
      </w:r>
      <w:r>
        <w:rPr>
          <w:sz w:val="26"/>
        </w:rPr>
        <w:t>по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возрастам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229"/>
        </w:tabs>
        <w:spacing w:before="44" w:line="278" w:lineRule="auto"/>
        <w:ind w:left="0" w:right="-1" w:firstLine="0"/>
        <w:rPr>
          <w:sz w:val="26"/>
        </w:rPr>
      </w:pPr>
      <w:r>
        <w:rPr>
          <w:sz w:val="26"/>
        </w:rPr>
        <w:t xml:space="preserve">разработка плана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с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с ОВЗ по разным нозологиям и возрастам;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347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 xml:space="preserve">выявление исходного уровня </w:t>
      </w:r>
      <w:proofErr w:type="spellStart"/>
      <w:r>
        <w:rPr>
          <w:sz w:val="26"/>
        </w:rPr>
        <w:t>сформированности</w:t>
      </w:r>
      <w:proofErr w:type="spellEnd"/>
      <w:r>
        <w:rPr>
          <w:sz w:val="26"/>
        </w:rPr>
        <w:t xml:space="preserve"> внутренней (мотивационн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личностной) и внешней (</w:t>
      </w:r>
      <w:proofErr w:type="spellStart"/>
      <w:r>
        <w:rPr>
          <w:sz w:val="26"/>
        </w:rPr>
        <w:t>знаниевой</w:t>
      </w:r>
      <w:proofErr w:type="spellEnd"/>
      <w:r>
        <w:rPr>
          <w:sz w:val="26"/>
        </w:rPr>
        <w:t xml:space="preserve"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программе;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260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431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том числе профессиональных проб;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184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 xml:space="preserve">формирование у обучающихся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компетенций, необходимых для осуществления всех этапов карьерной </w:t>
      </w:r>
      <w:proofErr w:type="spellStart"/>
      <w:r>
        <w:rPr>
          <w:sz w:val="26"/>
        </w:rPr>
        <w:t>самонавигации</w:t>
      </w:r>
      <w:proofErr w:type="spellEnd"/>
      <w:r>
        <w:rPr>
          <w:sz w:val="26"/>
        </w:rPr>
        <w:t xml:space="preserve">, приобретение и осмысление </w:t>
      </w:r>
      <w:proofErr w:type="spellStart"/>
      <w:r>
        <w:rPr>
          <w:sz w:val="26"/>
        </w:rPr>
        <w:t>профориентационно</w:t>
      </w:r>
      <w:proofErr w:type="spellEnd"/>
      <w:r>
        <w:rPr>
          <w:sz w:val="26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профессиональной траектории и ее адаптации с учетом имеющихся компетенций и возможностей среды;</w:t>
      </w:r>
    </w:p>
    <w:p w:rsidR="008C7479" w:rsidRDefault="00224EE0" w:rsidP="00164EA3">
      <w:pPr>
        <w:pStyle w:val="a5"/>
        <w:numPr>
          <w:ilvl w:val="0"/>
          <w:numId w:val="1"/>
        </w:numPr>
        <w:tabs>
          <w:tab w:val="left" w:pos="191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 xml:space="preserve">совершенствование профессиональных компетенций специалистов, ответственных за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в образовательной организации (педагогов-навигаторов) по</w:t>
      </w:r>
      <w:r>
        <w:rPr>
          <w:spacing w:val="36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37"/>
          <w:sz w:val="26"/>
        </w:rPr>
        <w:t xml:space="preserve"> </w:t>
      </w:r>
      <w:r>
        <w:rPr>
          <w:sz w:val="26"/>
        </w:rPr>
        <w:t>осознанности</w:t>
      </w:r>
      <w:r>
        <w:rPr>
          <w:spacing w:val="36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их</w:t>
      </w:r>
      <w:r>
        <w:rPr>
          <w:spacing w:val="36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36"/>
          <w:sz w:val="26"/>
        </w:rPr>
        <w:t xml:space="preserve"> </w:t>
      </w:r>
      <w:proofErr w:type="gramStart"/>
      <w:r>
        <w:rPr>
          <w:sz w:val="26"/>
        </w:rPr>
        <w:t>к</w:t>
      </w:r>
      <w:proofErr w:type="gramEnd"/>
      <w:r>
        <w:rPr>
          <w:spacing w:val="37"/>
          <w:sz w:val="26"/>
        </w:rPr>
        <w:t xml:space="preserve"> </w:t>
      </w:r>
      <w:r>
        <w:rPr>
          <w:spacing w:val="-2"/>
          <w:sz w:val="26"/>
        </w:rPr>
        <w:t>профессиональному</w:t>
      </w:r>
    </w:p>
    <w:p w:rsidR="008C7479" w:rsidRDefault="008C7479" w:rsidP="00164EA3">
      <w:pPr>
        <w:pStyle w:val="a5"/>
        <w:spacing w:line="276" w:lineRule="auto"/>
        <w:ind w:left="0" w:right="-1"/>
        <w:rPr>
          <w:sz w:val="26"/>
        </w:rPr>
        <w:sectPr w:rsidR="008C7479" w:rsidSect="00164EA3">
          <w:headerReference w:type="default" r:id="rId8"/>
          <w:pgSz w:w="11910" w:h="16840"/>
          <w:pgMar w:top="1180" w:right="570" w:bottom="280" w:left="1418" w:header="717" w:footer="0" w:gutter="0"/>
          <w:cols w:space="720"/>
        </w:sectPr>
      </w:pPr>
    </w:p>
    <w:p w:rsidR="008C7479" w:rsidRDefault="00224EE0" w:rsidP="00164EA3">
      <w:pPr>
        <w:pStyle w:val="a3"/>
        <w:spacing w:before="78" w:line="278" w:lineRule="auto"/>
        <w:ind w:right="-1"/>
        <w:jc w:val="both"/>
      </w:pPr>
      <w:r>
        <w:lastRenderedPageBreak/>
        <w:t>самоопределению через прохождение программы дополнительного профессионального образования (повышения квалификации);</w:t>
      </w:r>
    </w:p>
    <w:p w:rsidR="008C7479" w:rsidRDefault="00224EE0" w:rsidP="00164EA3">
      <w:pPr>
        <w:pStyle w:val="a5"/>
        <w:numPr>
          <w:ilvl w:val="1"/>
          <w:numId w:val="1"/>
        </w:numPr>
        <w:tabs>
          <w:tab w:val="left" w:pos="435"/>
        </w:tabs>
        <w:spacing w:line="278" w:lineRule="auto"/>
        <w:ind w:left="0" w:right="-1" w:firstLine="0"/>
        <w:rPr>
          <w:sz w:val="26"/>
        </w:rPr>
      </w:pPr>
      <w:r>
        <w:rPr>
          <w:sz w:val="26"/>
        </w:rPr>
        <w:t>повышение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 в</w:t>
      </w:r>
      <w:r>
        <w:rPr>
          <w:spacing w:val="-2"/>
          <w:sz w:val="26"/>
        </w:rPr>
        <w:t xml:space="preserve"> </w:t>
      </w:r>
      <w:r>
        <w:rPr>
          <w:sz w:val="26"/>
        </w:rPr>
        <w:t>целях</w:t>
      </w:r>
      <w:r>
        <w:rPr>
          <w:spacing w:val="-2"/>
          <w:sz w:val="26"/>
        </w:rPr>
        <w:t xml:space="preserve"> </w:t>
      </w:r>
      <w:r>
        <w:rPr>
          <w:sz w:val="26"/>
        </w:rPr>
        <w:t>содействия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формировании навыка осознанного выбора.</w:t>
      </w:r>
    </w:p>
    <w:p w:rsidR="008C7479" w:rsidRDefault="00224EE0" w:rsidP="00164EA3">
      <w:pPr>
        <w:pStyle w:val="1"/>
        <w:spacing w:before="189"/>
        <w:ind w:left="0" w:right="-1"/>
        <w:jc w:val="both"/>
      </w:pPr>
      <w:r>
        <w:rPr>
          <w:spacing w:val="-2"/>
        </w:rPr>
        <w:t>Планируемые</w:t>
      </w:r>
      <w:r>
        <w:rPr>
          <w:spacing w:val="2"/>
        </w:rPr>
        <w:t xml:space="preserve"> </w:t>
      </w:r>
      <w:r>
        <w:rPr>
          <w:spacing w:val="-2"/>
        </w:rPr>
        <w:t>результаты:</w:t>
      </w:r>
    </w:p>
    <w:p w:rsidR="008C7479" w:rsidRDefault="008C7479" w:rsidP="00164EA3">
      <w:pPr>
        <w:pStyle w:val="a3"/>
        <w:spacing w:before="89"/>
        <w:ind w:right="-1"/>
        <w:rPr>
          <w:b/>
        </w:rPr>
      </w:pPr>
    </w:p>
    <w:p w:rsidR="008C7479" w:rsidRDefault="00164EA3" w:rsidP="00164EA3">
      <w:pPr>
        <w:pStyle w:val="a5"/>
        <w:numPr>
          <w:ilvl w:val="1"/>
          <w:numId w:val="1"/>
        </w:numPr>
        <w:tabs>
          <w:tab w:val="left" w:pos="552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>для обучающихся 6 - 9</w:t>
      </w:r>
      <w:r w:rsidR="00224EE0">
        <w:rPr>
          <w:sz w:val="26"/>
        </w:rPr>
        <w:t xml:space="preserve"> классов - развитие всех компонентов готовности к профессиональному самоопределению (в том числе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8C7479" w:rsidRDefault="00224EE0" w:rsidP="00164EA3">
      <w:pPr>
        <w:pStyle w:val="a5"/>
        <w:numPr>
          <w:ilvl w:val="1"/>
          <w:numId w:val="1"/>
        </w:numPr>
        <w:tabs>
          <w:tab w:val="left" w:pos="432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возможной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</w:p>
    <w:p w:rsidR="008C7479" w:rsidRDefault="00224EE0" w:rsidP="00164EA3">
      <w:pPr>
        <w:pStyle w:val="a5"/>
        <w:numPr>
          <w:ilvl w:val="1"/>
          <w:numId w:val="1"/>
        </w:numPr>
        <w:tabs>
          <w:tab w:val="left" w:pos="521"/>
        </w:tabs>
        <w:spacing w:before="1" w:line="276" w:lineRule="auto"/>
        <w:ind w:left="0" w:right="-1" w:firstLine="0"/>
        <w:rPr>
          <w:sz w:val="26"/>
        </w:rPr>
      </w:pPr>
      <w:r>
        <w:rPr>
          <w:sz w:val="26"/>
        </w:rPr>
        <w:t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8C7479" w:rsidRDefault="00224EE0" w:rsidP="00164EA3">
      <w:pPr>
        <w:pStyle w:val="a5"/>
        <w:numPr>
          <w:ilvl w:val="1"/>
          <w:numId w:val="1"/>
        </w:numPr>
        <w:tabs>
          <w:tab w:val="left" w:pos="451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 xml:space="preserve">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</w:t>
      </w:r>
      <w:proofErr w:type="gramStart"/>
      <w:r>
        <w:rPr>
          <w:spacing w:val="-2"/>
          <w:sz w:val="26"/>
        </w:rPr>
        <w:t>обучающимися</w:t>
      </w:r>
      <w:proofErr w:type="gramEnd"/>
      <w:r>
        <w:rPr>
          <w:spacing w:val="-2"/>
          <w:sz w:val="26"/>
        </w:rPr>
        <w:t>.</w:t>
      </w:r>
    </w:p>
    <w:p w:rsidR="008C7479" w:rsidRDefault="00224EE0" w:rsidP="00164EA3">
      <w:pPr>
        <w:pStyle w:val="a3"/>
        <w:spacing w:line="276" w:lineRule="auto"/>
        <w:ind w:right="-1"/>
        <w:jc w:val="both"/>
      </w:pPr>
      <w:r>
        <w:t xml:space="preserve">Реализация плана предусматривает активное участие педагогов, родителей обучающихся,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</w:t>
      </w:r>
    </w:p>
    <w:p w:rsidR="008C7479" w:rsidRDefault="00224EE0" w:rsidP="00164EA3">
      <w:pPr>
        <w:pStyle w:val="a3"/>
        <w:spacing w:line="276" w:lineRule="auto"/>
        <w:ind w:right="-1"/>
        <w:jc w:val="both"/>
      </w:pPr>
      <w:r>
        <w:t xml:space="preserve">Профессиональная ориентация в школе — это система учебно-воспитательной работы, направленной на усвоение учащимися необходимого объёма знаний о социально- 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</w:t>
      </w:r>
      <w:proofErr w:type="spellStart"/>
      <w:r>
        <w:t>профориентационная</w:t>
      </w:r>
      <w:proofErr w:type="spellEnd"/>
      <w:r>
        <w:t xml:space="preserve"> работа проводится администрацией учреждения, классными руководителями, учителями-предметниками, педагогом-психологом.</w:t>
      </w:r>
    </w:p>
    <w:p w:rsidR="008C7479" w:rsidRDefault="00224EE0" w:rsidP="00164EA3">
      <w:pPr>
        <w:pStyle w:val="a3"/>
        <w:spacing w:line="276" w:lineRule="auto"/>
        <w:ind w:right="-1"/>
        <w:jc w:val="both"/>
      </w:pPr>
      <w:proofErr w:type="gramStart"/>
      <w:r>
        <w:t>По результатам участия во всех мероприятиях основного уровня реализации Единой модели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рекомендация по построению образовательно-профессиональной траектории.</w:t>
      </w:r>
      <w:proofErr w:type="gramEnd"/>
    </w:p>
    <w:p w:rsidR="008C7479" w:rsidRDefault="008C7479" w:rsidP="00164EA3">
      <w:pPr>
        <w:pStyle w:val="a3"/>
        <w:spacing w:line="276" w:lineRule="auto"/>
        <w:ind w:right="-1"/>
        <w:jc w:val="both"/>
        <w:sectPr w:rsidR="008C7479" w:rsidSect="00164EA3">
          <w:headerReference w:type="default" r:id="rId9"/>
          <w:pgSz w:w="11910" w:h="16840"/>
          <w:pgMar w:top="1180" w:right="708" w:bottom="280" w:left="1418" w:header="717" w:footer="0" w:gutter="0"/>
          <w:cols w:space="720"/>
        </w:sectPr>
      </w:pPr>
    </w:p>
    <w:p w:rsidR="008C7479" w:rsidRDefault="00224EE0" w:rsidP="00164EA3">
      <w:pPr>
        <w:pStyle w:val="a3"/>
        <w:spacing w:before="78" w:line="276" w:lineRule="auto"/>
        <w:ind w:right="-1"/>
        <w:jc w:val="both"/>
      </w:pPr>
      <w:r>
        <w:lastRenderedPageBreak/>
        <w:t>На основном уровне Единой модели профориентации важно организовать взаимодействие обучающихся с наставниками-представителями организаций профессионального образования и организаций-работодателей.</w:t>
      </w:r>
    </w:p>
    <w:p w:rsidR="008C7479" w:rsidRDefault="008C7479" w:rsidP="00164EA3">
      <w:pPr>
        <w:pStyle w:val="a3"/>
        <w:spacing w:before="44"/>
        <w:ind w:right="-1"/>
      </w:pPr>
    </w:p>
    <w:p w:rsidR="008C7479" w:rsidRDefault="00224EE0" w:rsidP="00164EA3">
      <w:pPr>
        <w:pStyle w:val="1"/>
        <w:spacing w:before="1"/>
        <w:ind w:left="0" w:right="-1"/>
        <w:jc w:val="both"/>
      </w:pPr>
      <w:r>
        <w:rPr>
          <w:spacing w:val="-2"/>
        </w:rPr>
        <w:t>Форматы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профориентационной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работы.</w:t>
      </w:r>
    </w:p>
    <w:p w:rsidR="008C7479" w:rsidRDefault="008C7479" w:rsidP="00164EA3">
      <w:pPr>
        <w:pStyle w:val="a3"/>
        <w:spacing w:before="90"/>
        <w:ind w:right="-1"/>
        <w:rPr>
          <w:b/>
        </w:rPr>
      </w:pPr>
    </w:p>
    <w:p w:rsidR="008C7479" w:rsidRDefault="00224EE0" w:rsidP="00164EA3">
      <w:pPr>
        <w:pStyle w:val="a3"/>
        <w:spacing w:line="276" w:lineRule="auto"/>
        <w:ind w:right="-1"/>
      </w:pPr>
      <w:r>
        <w:t>Минимальное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академических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программах</w:t>
      </w:r>
      <w:r>
        <w:rPr>
          <w:spacing w:val="-7"/>
        </w:rPr>
        <w:t xml:space="preserve"> </w:t>
      </w:r>
      <w:r>
        <w:t>профориентации</w:t>
      </w:r>
      <w:r>
        <w:rPr>
          <w:spacing w:val="-6"/>
        </w:rPr>
        <w:t xml:space="preserve"> </w:t>
      </w:r>
      <w:r w:rsidR="00D6328A">
        <w:t>на основном уровне, – не менее 6</w:t>
      </w:r>
      <w:r>
        <w:t>0, куда входят:</w:t>
      </w:r>
    </w:p>
    <w:p w:rsidR="008C7479" w:rsidRDefault="00224EE0" w:rsidP="00164EA3">
      <w:pPr>
        <w:pStyle w:val="a5"/>
        <w:numPr>
          <w:ilvl w:val="0"/>
          <w:numId w:val="2"/>
        </w:numPr>
        <w:tabs>
          <w:tab w:val="left" w:pos="502"/>
        </w:tabs>
        <w:spacing w:line="298" w:lineRule="exact"/>
        <w:ind w:left="0" w:right="-1" w:firstLine="0"/>
        <w:rPr>
          <w:sz w:val="26"/>
        </w:rPr>
      </w:pPr>
      <w:r>
        <w:rPr>
          <w:sz w:val="26"/>
        </w:rPr>
        <w:t>урочная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менее</w:t>
      </w:r>
      <w:r>
        <w:rPr>
          <w:spacing w:val="-5"/>
          <w:sz w:val="26"/>
        </w:rPr>
        <w:t xml:space="preserve"> </w:t>
      </w:r>
      <w:r>
        <w:rPr>
          <w:sz w:val="26"/>
        </w:rPr>
        <w:t>9</w:t>
      </w:r>
      <w:r>
        <w:rPr>
          <w:spacing w:val="-8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часов;</w:t>
      </w:r>
    </w:p>
    <w:p w:rsidR="008C7479" w:rsidRDefault="00224EE0" w:rsidP="00164EA3">
      <w:pPr>
        <w:pStyle w:val="a5"/>
        <w:numPr>
          <w:ilvl w:val="0"/>
          <w:numId w:val="2"/>
        </w:numPr>
        <w:tabs>
          <w:tab w:val="left" w:pos="503"/>
          <w:tab w:val="left" w:pos="568"/>
        </w:tabs>
        <w:spacing w:before="47" w:line="276" w:lineRule="auto"/>
        <w:ind w:left="0" w:right="-1" w:firstLine="0"/>
        <w:rPr>
          <w:sz w:val="26"/>
        </w:rPr>
      </w:pPr>
      <w:r>
        <w:rPr>
          <w:sz w:val="26"/>
        </w:rPr>
        <w:tab/>
        <w:t>внеурочная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деятельность:</w:t>
      </w:r>
      <w:r>
        <w:rPr>
          <w:spacing w:val="-5"/>
          <w:sz w:val="26"/>
        </w:rPr>
        <w:t xml:space="preserve"> </w:t>
      </w:r>
      <w:r>
        <w:rPr>
          <w:sz w:val="26"/>
        </w:rPr>
        <w:t>курс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3"/>
          <w:sz w:val="26"/>
        </w:rPr>
        <w:t xml:space="preserve"> </w:t>
      </w:r>
      <w:r>
        <w:rPr>
          <w:sz w:val="26"/>
        </w:rPr>
        <w:t>«Россия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мои</w:t>
      </w:r>
      <w:r>
        <w:rPr>
          <w:spacing w:val="-3"/>
          <w:sz w:val="26"/>
        </w:rPr>
        <w:t xml:space="preserve"> </w:t>
      </w:r>
      <w:r>
        <w:rPr>
          <w:sz w:val="26"/>
        </w:rPr>
        <w:t>горизонты»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34 академических часа;</w:t>
      </w:r>
    </w:p>
    <w:p w:rsidR="008C7479" w:rsidRDefault="00224EE0" w:rsidP="00164EA3">
      <w:pPr>
        <w:pStyle w:val="a5"/>
        <w:numPr>
          <w:ilvl w:val="0"/>
          <w:numId w:val="2"/>
        </w:numPr>
        <w:tabs>
          <w:tab w:val="left" w:pos="501"/>
          <w:tab w:val="left" w:pos="503"/>
        </w:tabs>
        <w:spacing w:line="278" w:lineRule="auto"/>
        <w:ind w:left="0" w:right="-1" w:firstLine="0"/>
        <w:rPr>
          <w:sz w:val="26"/>
        </w:rPr>
      </w:pPr>
      <w:r>
        <w:rPr>
          <w:sz w:val="26"/>
        </w:rPr>
        <w:t>взаимодействие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менее</w:t>
      </w:r>
      <w:r>
        <w:rPr>
          <w:spacing w:val="-6"/>
          <w:sz w:val="26"/>
        </w:rPr>
        <w:t xml:space="preserve"> </w:t>
      </w:r>
      <w:r>
        <w:rPr>
          <w:sz w:val="26"/>
        </w:rPr>
        <w:t>2 академических часов;</w:t>
      </w:r>
    </w:p>
    <w:p w:rsidR="008C7479" w:rsidRDefault="00224EE0" w:rsidP="00164EA3">
      <w:pPr>
        <w:pStyle w:val="a5"/>
        <w:numPr>
          <w:ilvl w:val="0"/>
          <w:numId w:val="2"/>
        </w:numPr>
        <w:tabs>
          <w:tab w:val="left" w:pos="501"/>
          <w:tab w:val="left" w:pos="503"/>
        </w:tabs>
        <w:spacing w:line="276" w:lineRule="auto"/>
        <w:ind w:left="0" w:right="-1" w:firstLine="0"/>
        <w:rPr>
          <w:sz w:val="26"/>
        </w:rPr>
      </w:pPr>
      <w:r>
        <w:rPr>
          <w:sz w:val="26"/>
        </w:rPr>
        <w:t>практико-ориентированный модуль, в т. ч. профессиональные пробы, в рамках 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менее</w:t>
      </w:r>
      <w:r>
        <w:rPr>
          <w:spacing w:val="-6"/>
          <w:sz w:val="26"/>
        </w:rPr>
        <w:t xml:space="preserve"> </w:t>
      </w:r>
      <w:r>
        <w:rPr>
          <w:sz w:val="26"/>
        </w:rPr>
        <w:t>12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академических </w:t>
      </w:r>
      <w:r>
        <w:rPr>
          <w:spacing w:val="-2"/>
          <w:sz w:val="26"/>
        </w:rPr>
        <w:t>часов;</w:t>
      </w:r>
    </w:p>
    <w:p w:rsidR="008C7479" w:rsidRDefault="00224EE0" w:rsidP="00164EA3">
      <w:pPr>
        <w:pStyle w:val="a5"/>
        <w:numPr>
          <w:ilvl w:val="0"/>
          <w:numId w:val="2"/>
        </w:numPr>
        <w:tabs>
          <w:tab w:val="left" w:pos="502"/>
        </w:tabs>
        <w:ind w:left="0" w:right="-1" w:firstLine="0"/>
        <w:rPr>
          <w:sz w:val="26"/>
        </w:rPr>
      </w:pPr>
      <w:r>
        <w:rPr>
          <w:sz w:val="26"/>
        </w:rPr>
        <w:t>дополнительное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менее</w:t>
      </w:r>
      <w:r>
        <w:rPr>
          <w:spacing w:val="-9"/>
          <w:sz w:val="26"/>
        </w:rPr>
        <w:t xml:space="preserve"> </w:t>
      </w:r>
      <w:r>
        <w:rPr>
          <w:sz w:val="26"/>
        </w:rPr>
        <w:t>3</w:t>
      </w:r>
      <w:r>
        <w:rPr>
          <w:spacing w:val="-9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часов.</w:t>
      </w:r>
    </w:p>
    <w:p w:rsidR="008C7479" w:rsidRDefault="008C7479" w:rsidP="00164EA3">
      <w:pPr>
        <w:pStyle w:val="a3"/>
        <w:spacing w:before="82"/>
        <w:ind w:right="-1"/>
      </w:pPr>
    </w:p>
    <w:p w:rsidR="008C7479" w:rsidRDefault="008C7479" w:rsidP="00164EA3">
      <w:pPr>
        <w:pStyle w:val="a3"/>
        <w:spacing w:line="276" w:lineRule="auto"/>
        <w:ind w:right="-1"/>
        <w:jc w:val="both"/>
      </w:pPr>
    </w:p>
    <w:p w:rsidR="008C7479" w:rsidRDefault="008C7479">
      <w:pPr>
        <w:pStyle w:val="a3"/>
        <w:spacing w:line="276" w:lineRule="auto"/>
        <w:jc w:val="both"/>
        <w:sectPr w:rsidR="008C7479" w:rsidSect="00164EA3">
          <w:headerReference w:type="default" r:id="rId10"/>
          <w:pgSz w:w="11910" w:h="16840"/>
          <w:pgMar w:top="1180" w:right="708" w:bottom="280" w:left="1418" w:header="717" w:footer="0" w:gutter="0"/>
          <w:cols w:space="720"/>
        </w:sectPr>
      </w:pPr>
    </w:p>
    <w:tbl>
      <w:tblPr>
        <w:tblStyle w:val="TableNormal"/>
        <w:tblW w:w="0" w:type="auto"/>
        <w:tblInd w:w="9097" w:type="dxa"/>
        <w:tblLayout w:type="fixed"/>
        <w:tblLook w:val="01E0" w:firstRow="1" w:lastRow="1" w:firstColumn="1" w:lastColumn="1" w:noHBand="0" w:noVBand="0"/>
      </w:tblPr>
      <w:tblGrid>
        <w:gridCol w:w="4328"/>
      </w:tblGrid>
      <w:tr w:rsidR="008C7479" w:rsidTr="00D6328A">
        <w:trPr>
          <w:trHeight w:val="292"/>
        </w:trPr>
        <w:tc>
          <w:tcPr>
            <w:tcW w:w="4328" w:type="dxa"/>
          </w:tcPr>
          <w:p w:rsidR="008C7479" w:rsidRPr="00D6328A" w:rsidRDefault="00224EE0">
            <w:pPr>
              <w:pStyle w:val="TableParagraph"/>
              <w:spacing w:line="272" w:lineRule="exact"/>
              <w:ind w:left="50"/>
            </w:pPr>
            <w:r w:rsidRPr="00D6328A">
              <w:rPr>
                <w:spacing w:val="-2"/>
              </w:rPr>
              <w:lastRenderedPageBreak/>
              <w:t>УТВЕРЖДАЮ</w:t>
            </w:r>
          </w:p>
        </w:tc>
      </w:tr>
      <w:tr w:rsidR="008C7479" w:rsidTr="00D6328A">
        <w:trPr>
          <w:trHeight w:val="298"/>
        </w:trPr>
        <w:tc>
          <w:tcPr>
            <w:tcW w:w="4328" w:type="dxa"/>
          </w:tcPr>
          <w:p w:rsidR="008C7479" w:rsidRPr="00D6328A" w:rsidRDefault="00224EE0">
            <w:pPr>
              <w:pStyle w:val="TableParagraph"/>
              <w:spacing w:line="279" w:lineRule="exact"/>
              <w:ind w:left="114"/>
            </w:pPr>
            <w:r w:rsidRPr="00D6328A">
              <w:rPr>
                <w:spacing w:val="-2"/>
              </w:rPr>
              <w:t>Директор</w:t>
            </w:r>
          </w:p>
        </w:tc>
      </w:tr>
      <w:tr w:rsidR="008C7479" w:rsidTr="00D6328A">
        <w:trPr>
          <w:trHeight w:val="453"/>
        </w:trPr>
        <w:tc>
          <w:tcPr>
            <w:tcW w:w="4328" w:type="dxa"/>
          </w:tcPr>
          <w:p w:rsidR="008C7479" w:rsidRPr="00D6328A" w:rsidRDefault="00180EC3">
            <w:pPr>
              <w:pStyle w:val="TableParagraph"/>
              <w:spacing w:line="294" w:lineRule="exact"/>
              <w:ind w:left="126"/>
            </w:pPr>
            <w:r w:rsidRPr="00D6328A">
              <w:t>МОБУ «</w:t>
            </w:r>
            <w:proofErr w:type="spellStart"/>
            <w:r w:rsidRPr="00D6328A">
              <w:t>Журавлевская</w:t>
            </w:r>
            <w:proofErr w:type="spellEnd"/>
            <w:r w:rsidRPr="00D6328A">
              <w:t xml:space="preserve"> ООШ</w:t>
            </w:r>
            <w:r w:rsidR="00224EE0" w:rsidRPr="00D6328A">
              <w:rPr>
                <w:spacing w:val="-2"/>
              </w:rPr>
              <w:t>»</w:t>
            </w:r>
          </w:p>
        </w:tc>
      </w:tr>
      <w:tr w:rsidR="008C7479" w:rsidTr="00D6328A">
        <w:trPr>
          <w:trHeight w:val="608"/>
        </w:trPr>
        <w:tc>
          <w:tcPr>
            <w:tcW w:w="4328" w:type="dxa"/>
          </w:tcPr>
          <w:p w:rsidR="008C7479" w:rsidRPr="00D6328A" w:rsidRDefault="00224EE0" w:rsidP="00180EC3">
            <w:pPr>
              <w:pStyle w:val="TableParagraph"/>
              <w:spacing w:before="148"/>
              <w:ind w:left="-966" w:right="-72"/>
            </w:pPr>
            <w:r w:rsidRPr="00D6328A">
              <w:rPr>
                <w:spacing w:val="75"/>
                <w:w w:val="150"/>
                <w:u w:val="single"/>
              </w:rPr>
              <w:t xml:space="preserve">                     </w:t>
            </w:r>
            <w:r w:rsidR="00180EC3" w:rsidRPr="00D6328A">
              <w:rPr>
                <w:u w:val="single"/>
              </w:rPr>
              <w:t>Савенков П.Г.</w:t>
            </w:r>
            <w:r w:rsidRPr="00D6328A">
              <w:rPr>
                <w:spacing w:val="80"/>
                <w:u w:val="single"/>
              </w:rPr>
              <w:t xml:space="preserve"> </w:t>
            </w:r>
          </w:p>
        </w:tc>
      </w:tr>
      <w:tr w:rsidR="008C7479" w:rsidTr="00D6328A">
        <w:trPr>
          <w:trHeight w:val="448"/>
        </w:trPr>
        <w:tc>
          <w:tcPr>
            <w:tcW w:w="4328" w:type="dxa"/>
          </w:tcPr>
          <w:p w:rsidR="008C7479" w:rsidRPr="00D6328A" w:rsidRDefault="00224EE0" w:rsidP="00180EC3">
            <w:pPr>
              <w:pStyle w:val="TableParagraph"/>
              <w:spacing w:before="149" w:line="279" w:lineRule="exact"/>
              <w:ind w:left="110"/>
            </w:pPr>
            <w:r w:rsidRPr="00D6328A">
              <w:t>Приказ</w:t>
            </w:r>
            <w:r w:rsidRPr="00D6328A">
              <w:rPr>
                <w:spacing w:val="-3"/>
              </w:rPr>
              <w:t xml:space="preserve"> </w:t>
            </w:r>
            <w:r w:rsidRPr="00D6328A">
              <w:t>№</w:t>
            </w:r>
            <w:r w:rsidRPr="00D6328A">
              <w:rPr>
                <w:spacing w:val="-4"/>
              </w:rPr>
              <w:t xml:space="preserve"> </w:t>
            </w:r>
            <w:r w:rsidR="00180EC3" w:rsidRPr="00D6328A">
              <w:t>52</w:t>
            </w:r>
            <w:r w:rsidRPr="00D6328A">
              <w:rPr>
                <w:spacing w:val="28"/>
              </w:rPr>
              <w:t xml:space="preserve">  </w:t>
            </w:r>
            <w:r w:rsidRPr="00D6328A">
              <w:t>от</w:t>
            </w:r>
            <w:r w:rsidRPr="00D6328A">
              <w:rPr>
                <w:spacing w:val="-3"/>
              </w:rPr>
              <w:t xml:space="preserve"> </w:t>
            </w:r>
            <w:r w:rsidR="00180EC3" w:rsidRPr="00D6328A">
              <w:rPr>
                <w:spacing w:val="-3"/>
              </w:rPr>
              <w:t>28</w:t>
            </w:r>
            <w:r w:rsidRPr="00D6328A">
              <w:rPr>
                <w:spacing w:val="-2"/>
              </w:rPr>
              <w:t>.0</w:t>
            </w:r>
            <w:r w:rsidR="00180EC3" w:rsidRPr="00D6328A">
              <w:rPr>
                <w:spacing w:val="-2"/>
              </w:rPr>
              <w:t>8</w:t>
            </w:r>
            <w:r w:rsidRPr="00D6328A">
              <w:rPr>
                <w:spacing w:val="-2"/>
              </w:rPr>
              <w:t>.2025г</w:t>
            </w:r>
          </w:p>
        </w:tc>
      </w:tr>
    </w:tbl>
    <w:p w:rsidR="008C7479" w:rsidRDefault="008C7479">
      <w:pPr>
        <w:pStyle w:val="a3"/>
      </w:pPr>
    </w:p>
    <w:p w:rsidR="008C7479" w:rsidRDefault="008C7479">
      <w:pPr>
        <w:pStyle w:val="a3"/>
        <w:spacing w:before="24"/>
      </w:pPr>
    </w:p>
    <w:p w:rsidR="008C7479" w:rsidRDefault="00224EE0">
      <w:pPr>
        <w:ind w:left="557"/>
        <w:jc w:val="center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12"/>
          <w:sz w:val="26"/>
        </w:rPr>
        <w:t xml:space="preserve"> </w:t>
      </w:r>
      <w:proofErr w:type="spellStart"/>
      <w:r>
        <w:rPr>
          <w:b/>
          <w:sz w:val="26"/>
        </w:rPr>
        <w:t>профориентационной</w:t>
      </w:r>
      <w:proofErr w:type="spellEnd"/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направлениям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2025/2026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8C7479" w:rsidRDefault="008C7479">
      <w:pPr>
        <w:pStyle w:val="a3"/>
        <w:spacing w:before="69"/>
        <w:rPr>
          <w:b/>
          <w:sz w:val="20"/>
        </w:rPr>
      </w:pPr>
    </w:p>
    <w:tbl>
      <w:tblPr>
        <w:tblW w:w="144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5"/>
        <w:gridCol w:w="1701"/>
        <w:gridCol w:w="1701"/>
        <w:gridCol w:w="2415"/>
        <w:gridCol w:w="1802"/>
      </w:tblGrid>
      <w:tr w:rsidR="000E5FC5" w:rsidTr="00D6328A">
        <w:trPr>
          <w:trHeight w:val="551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095" w:type="dxa"/>
          </w:tcPr>
          <w:p w:rsidR="000E5FC5" w:rsidRDefault="000E5FC5" w:rsidP="00D6328A">
            <w:pPr>
              <w:pStyle w:val="TableParagraph"/>
              <w:spacing w:before="1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0E5FC5" w:rsidRDefault="000E5FC5" w:rsidP="00D6328A">
            <w:pPr>
              <w:pStyle w:val="TableParagraph"/>
              <w:spacing w:line="276" w:lineRule="exact"/>
              <w:ind w:left="211" w:right="8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proofErr w:type="gramStart"/>
            <w:r>
              <w:rPr>
                <w:b/>
                <w:spacing w:val="-57"/>
                <w:sz w:val="24"/>
              </w:rPr>
              <w:t xml:space="preserve">  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1701" w:type="dxa"/>
          </w:tcPr>
          <w:p w:rsidR="000E5FC5" w:rsidRDefault="000E5FC5" w:rsidP="00D6328A">
            <w:pPr>
              <w:pStyle w:val="TableParagraph"/>
              <w:spacing w:line="276" w:lineRule="exact"/>
              <w:ind w:left="169" w:right="148" w:firstLine="2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Классы-участники,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профминимума</w:t>
            </w:r>
            <w:proofErr w:type="spellEnd"/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spacing w:line="276" w:lineRule="exact"/>
              <w:ind w:left="639" w:right="317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</w:t>
            </w:r>
          </w:p>
        </w:tc>
        <w:tc>
          <w:tcPr>
            <w:tcW w:w="1802" w:type="dxa"/>
          </w:tcPr>
          <w:p w:rsidR="000E5FC5" w:rsidRDefault="000E5FC5" w:rsidP="00D6328A">
            <w:pPr>
              <w:pStyle w:val="TableParagraph"/>
              <w:spacing w:line="276" w:lineRule="exact"/>
              <w:ind w:left="272" w:right="23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0E5FC5" w:rsidTr="00D6328A">
        <w:trPr>
          <w:trHeight w:val="551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 w:rsidRPr="006D5891">
              <w:rPr>
                <w:sz w:val="24"/>
              </w:rPr>
              <w:t>Курс</w:t>
            </w:r>
            <w:r w:rsidRPr="006D5891">
              <w:rPr>
                <w:spacing w:val="-4"/>
                <w:sz w:val="24"/>
              </w:rPr>
              <w:t xml:space="preserve"> </w:t>
            </w:r>
            <w:r w:rsidRPr="006D5891">
              <w:rPr>
                <w:sz w:val="24"/>
              </w:rPr>
              <w:t>занятий</w:t>
            </w:r>
            <w:r w:rsidRPr="006D5891">
              <w:rPr>
                <w:spacing w:val="-1"/>
                <w:sz w:val="24"/>
              </w:rPr>
              <w:t xml:space="preserve"> </w:t>
            </w:r>
            <w:r w:rsidRPr="006D5891">
              <w:rPr>
                <w:sz w:val="24"/>
              </w:rPr>
              <w:t>«Россия</w:t>
            </w:r>
            <w:r w:rsidRPr="006D5891">
              <w:rPr>
                <w:spacing w:val="-1"/>
                <w:sz w:val="24"/>
              </w:rPr>
              <w:t xml:space="preserve"> </w:t>
            </w:r>
            <w:r w:rsidRPr="006D5891">
              <w:rPr>
                <w:sz w:val="24"/>
              </w:rPr>
              <w:t>–</w:t>
            </w:r>
            <w:r w:rsidRPr="006D5891">
              <w:rPr>
                <w:spacing w:val="-3"/>
                <w:sz w:val="24"/>
              </w:rPr>
              <w:t xml:space="preserve"> </w:t>
            </w:r>
            <w:r w:rsidRPr="006D5891">
              <w:rPr>
                <w:sz w:val="24"/>
              </w:rPr>
              <w:t>мои</w:t>
            </w:r>
            <w:r w:rsidRPr="006D5891">
              <w:rPr>
                <w:spacing w:val="-3"/>
                <w:sz w:val="24"/>
              </w:rPr>
              <w:t xml:space="preserve"> </w:t>
            </w:r>
            <w:r w:rsidRPr="006D5891">
              <w:rPr>
                <w:sz w:val="24"/>
              </w:rPr>
              <w:t>горизонты»</w:t>
            </w:r>
            <w:r w:rsidRPr="006D5891">
              <w:rPr>
                <w:spacing w:val="-8"/>
                <w:sz w:val="24"/>
              </w:rPr>
              <w:t xml:space="preserve"> </w:t>
            </w:r>
            <w:r w:rsidRPr="006D5891">
              <w:rPr>
                <w:sz w:val="24"/>
              </w:rPr>
              <w:t>(Направление</w:t>
            </w:r>
            <w:proofErr w:type="gramEnd"/>
          </w:p>
          <w:p w:rsidR="000E5FC5" w:rsidRDefault="000E5FC5" w:rsidP="00D632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  <w:proofErr w:type="gramEnd"/>
          </w:p>
        </w:tc>
        <w:tc>
          <w:tcPr>
            <w:tcW w:w="1701" w:type="dxa"/>
          </w:tcPr>
          <w:p w:rsidR="000E5FC5" w:rsidRDefault="000E5FC5" w:rsidP="00D6328A">
            <w:pPr>
              <w:pStyle w:val="TableParagraph"/>
              <w:spacing w:before="128"/>
              <w:ind w:left="357" w:right="34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:rsidR="000E5FC5" w:rsidRDefault="000E5FC5" w:rsidP="00D6328A">
            <w:pPr>
              <w:pStyle w:val="TableParagraph"/>
              <w:spacing w:before="128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  <w:p w:rsidR="000E5FC5" w:rsidRDefault="000E5FC5" w:rsidP="00D6328A">
            <w:pPr>
              <w:pStyle w:val="TableParagraph"/>
              <w:spacing w:before="12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(основной)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</w:rPr>
            </w:pPr>
            <w:proofErr w:type="spellStart"/>
            <w:r w:rsidRPr="006D5891">
              <w:rPr>
                <w:sz w:val="24"/>
              </w:rPr>
              <w:t>Прошкина</w:t>
            </w:r>
            <w:proofErr w:type="spellEnd"/>
            <w:r w:rsidRPr="006D5891">
              <w:rPr>
                <w:sz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</w:rPr>
            </w:pPr>
            <w:r w:rsidRPr="006D5891">
              <w:rPr>
                <w:sz w:val="24"/>
              </w:rPr>
              <w:t>Дятлова Г.В.</w:t>
            </w:r>
          </w:p>
          <w:p w:rsidR="000E5FC5" w:rsidRDefault="000E5FC5" w:rsidP="00D6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02" w:type="dxa"/>
          </w:tcPr>
          <w:p w:rsidR="000E5FC5" w:rsidRDefault="000E5FC5" w:rsidP="00D6328A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01.09.2024-</w:t>
            </w:r>
          </w:p>
          <w:p w:rsidR="000E5FC5" w:rsidRDefault="000E5FC5" w:rsidP="00D6328A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31.05.2025</w:t>
            </w:r>
          </w:p>
        </w:tc>
      </w:tr>
      <w:tr w:rsidR="000E5FC5" w:rsidTr="00D6328A">
        <w:trPr>
          <w:trHeight w:val="566"/>
        </w:trPr>
        <w:tc>
          <w:tcPr>
            <w:tcW w:w="14424" w:type="dxa"/>
            <w:gridSpan w:val="6"/>
          </w:tcPr>
          <w:p w:rsidR="000E5FC5" w:rsidRDefault="000E5FC5" w:rsidP="00D6328A">
            <w:pPr>
              <w:pStyle w:val="TableParagraph"/>
              <w:tabs>
                <w:tab w:val="left" w:pos="8422"/>
              </w:tabs>
              <w:spacing w:before="120"/>
              <w:ind w:left="6579" w:right="5810" w:firstLine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D6328A">
              <w:rPr>
                <w:b/>
                <w:sz w:val="24"/>
              </w:rPr>
              <w:t>6 класс</w:t>
            </w:r>
            <w:bookmarkStart w:id="0" w:name="_GoBack"/>
            <w:bookmarkEnd w:id="0"/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Родительское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собрание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по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proofErr w:type="gramEnd"/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«Взаимодействие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родителями»)</w:t>
            </w:r>
            <w:proofErr w:type="gramEnd"/>
          </w:p>
        </w:tc>
        <w:tc>
          <w:tcPr>
            <w:tcW w:w="1701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0E5FC5" w:rsidP="000E5F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«Биология»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Ермолаева Е.Н.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0E5FC5"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«Т</w:t>
            </w:r>
            <w:r w:rsidR="000444A8">
              <w:rPr>
                <w:sz w:val="24"/>
                <w:szCs w:val="24"/>
              </w:rPr>
              <w:t>руд (т</w:t>
            </w:r>
            <w:r w:rsidRPr="006D5891">
              <w:rPr>
                <w:sz w:val="24"/>
                <w:szCs w:val="24"/>
              </w:rPr>
              <w:t>ехнология</w:t>
            </w:r>
            <w:r w:rsidR="000444A8">
              <w:rPr>
                <w:sz w:val="24"/>
                <w:szCs w:val="24"/>
              </w:rPr>
              <w:t>)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 «</w:t>
            </w:r>
            <w:r w:rsidR="00317BA6">
              <w:rPr>
                <w:sz w:val="24"/>
                <w:szCs w:val="24"/>
              </w:rPr>
              <w:t>ОДНКНР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w w:val="105"/>
                <w:sz w:val="24"/>
                <w:szCs w:val="24"/>
              </w:rPr>
              <w:t>Школьный</w:t>
            </w:r>
            <w:r w:rsidRPr="006D589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этап</w:t>
            </w:r>
            <w:r w:rsidRPr="006D589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олимпиады</w:t>
            </w:r>
            <w:r w:rsidRPr="006D589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по</w:t>
            </w:r>
            <w:r w:rsidRPr="006D58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6095" w:type="dxa"/>
          </w:tcPr>
          <w:p w:rsidR="000E5FC5" w:rsidRPr="006D5891" w:rsidRDefault="000E5FC5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Организация</w:t>
            </w:r>
            <w:r w:rsidRPr="006D5891">
              <w:rPr>
                <w:spacing w:val="32"/>
                <w:sz w:val="24"/>
                <w:szCs w:val="24"/>
              </w:rPr>
              <w:t xml:space="preserve"> </w:t>
            </w:r>
            <w:r w:rsidR="00317BA6">
              <w:rPr>
                <w:sz w:val="24"/>
                <w:szCs w:val="24"/>
              </w:rPr>
              <w:t xml:space="preserve">мероприятия </w:t>
            </w:r>
            <w:r w:rsidRPr="006D5891">
              <w:rPr>
                <w:spacing w:val="4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«Шоу</w:t>
            </w:r>
            <w:r w:rsidRPr="006D5891">
              <w:rPr>
                <w:spacing w:val="2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профессий»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Прошкина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</w:p>
          <w:p w:rsidR="000E5FC5" w:rsidRPr="006D5891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0E5FC5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317BA6">
              <w:rPr>
                <w:sz w:val="24"/>
                <w:szCs w:val="24"/>
              </w:rPr>
              <w:t>– май</w:t>
            </w:r>
            <w:r w:rsidRPr="00DF6F9B">
              <w:rPr>
                <w:sz w:val="24"/>
                <w:szCs w:val="24"/>
              </w:rPr>
              <w:t>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(магазины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«Мария Ра, Перекресток»)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0E5FC5"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(пекарня)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Экскурсия (парикмахерские)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Проектная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работа</w:t>
            </w:r>
            <w:r w:rsidRPr="006D5891">
              <w:rPr>
                <w:spacing w:val="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«Профессии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моей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семьи»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ind w:right="504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Выбор и посещение ознакомительных занятий в рамках</w:t>
            </w:r>
            <w:r w:rsidRPr="006D5891">
              <w:rPr>
                <w:spacing w:val="-5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дополнительного</w:t>
            </w:r>
            <w:r w:rsidRPr="006D5891">
              <w:rPr>
                <w:spacing w:val="-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образования</w:t>
            </w:r>
          </w:p>
          <w:p w:rsidR="000E5FC5" w:rsidRPr="00DF6F9B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«Дополнительное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образование»)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Учителя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Конституции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Российской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Федерации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защитника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Отечества</w:t>
            </w:r>
          </w:p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317BA6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М.А.</w:t>
            </w:r>
          </w:p>
          <w:p w:rsidR="000E5FC5" w:rsidRPr="006D5891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Единый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D5891">
              <w:rPr>
                <w:sz w:val="24"/>
                <w:szCs w:val="24"/>
              </w:rPr>
              <w:t>(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proofErr w:type="gramEnd"/>
            <w:r w:rsidRPr="006D5891">
              <w:rPr>
                <w:sz w:val="24"/>
                <w:szCs w:val="24"/>
              </w:rPr>
              <w:t>проект,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представление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профессий) </w:t>
            </w:r>
            <w:r w:rsidRPr="006D5891">
              <w:rPr>
                <w:color w:val="333333"/>
                <w:sz w:val="24"/>
                <w:szCs w:val="24"/>
              </w:rPr>
              <w:t>(Направленность «Практико-ориентированный</w:t>
            </w:r>
            <w:r w:rsidRPr="006D5891">
              <w:rPr>
                <w:color w:val="333333"/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color w:val="333333"/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Март 202</w:t>
            </w:r>
            <w:r w:rsidR="00317BA6">
              <w:rPr>
                <w:sz w:val="24"/>
                <w:szCs w:val="24"/>
              </w:rPr>
              <w:t>6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 Космонавтики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Апрель 202</w:t>
            </w:r>
            <w:r w:rsidR="00317BA6">
              <w:rPr>
                <w:sz w:val="24"/>
                <w:szCs w:val="24"/>
              </w:rPr>
              <w:t>6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8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Акция «День Победы»</w:t>
            </w:r>
          </w:p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565"/>
        </w:trPr>
        <w:tc>
          <w:tcPr>
            <w:tcW w:w="14424" w:type="dxa"/>
            <w:gridSpan w:val="6"/>
          </w:tcPr>
          <w:p w:rsidR="000E5FC5" w:rsidRPr="00DF6F9B" w:rsidRDefault="000E5FC5" w:rsidP="00D6328A">
            <w:pPr>
              <w:pStyle w:val="TableParagraph"/>
              <w:spacing w:before="120"/>
              <w:ind w:left="6908" w:right="62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Родительское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собрание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по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proofErr w:type="gramEnd"/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«Взаимодействие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родителями»)</w:t>
            </w:r>
            <w:proofErr w:type="gramEnd"/>
          </w:p>
        </w:tc>
        <w:tc>
          <w:tcPr>
            <w:tcW w:w="1701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0E5FC5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317BA6">
              <w:rPr>
                <w:sz w:val="24"/>
                <w:szCs w:val="24"/>
              </w:rPr>
              <w:t xml:space="preserve">– май 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«Биология и Химия»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Ермолаева Е.Н.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«Физика»</w:t>
            </w:r>
          </w:p>
          <w:p w:rsidR="000E5FC5" w:rsidRPr="00DF6F9B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</w:t>
            </w:r>
            <w:r w:rsidR="00317BA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неко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«Т</w:t>
            </w:r>
            <w:r w:rsidR="000444A8">
              <w:rPr>
                <w:sz w:val="24"/>
                <w:szCs w:val="24"/>
              </w:rPr>
              <w:t>руд (т</w:t>
            </w:r>
            <w:r w:rsidRPr="006D5891">
              <w:rPr>
                <w:sz w:val="24"/>
                <w:szCs w:val="24"/>
              </w:rPr>
              <w:t>ехнология</w:t>
            </w:r>
            <w:r w:rsidR="000444A8">
              <w:rPr>
                <w:sz w:val="24"/>
                <w:szCs w:val="24"/>
              </w:rPr>
              <w:t>)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 «</w:t>
            </w:r>
            <w:r w:rsidR="00317BA6">
              <w:rPr>
                <w:sz w:val="24"/>
                <w:szCs w:val="24"/>
              </w:rPr>
              <w:t>География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Е.Н.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 «</w:t>
            </w:r>
            <w:proofErr w:type="gramStart"/>
            <w:r w:rsidRPr="006D5891">
              <w:rPr>
                <w:sz w:val="24"/>
                <w:szCs w:val="24"/>
              </w:rPr>
              <w:t>Изо</w:t>
            </w:r>
            <w:proofErr w:type="gramEnd"/>
            <w:r w:rsidRPr="006D5891">
              <w:rPr>
                <w:sz w:val="24"/>
                <w:szCs w:val="24"/>
              </w:rPr>
              <w:t xml:space="preserve"> и Музыка»</w:t>
            </w:r>
          </w:p>
          <w:p w:rsidR="000E5FC5" w:rsidRPr="00DF6F9B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w w:val="105"/>
                <w:sz w:val="24"/>
                <w:szCs w:val="24"/>
              </w:rPr>
              <w:t>Школьный</w:t>
            </w:r>
            <w:r w:rsidRPr="006D589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этап</w:t>
            </w:r>
            <w:r w:rsidRPr="006D589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олимпиады</w:t>
            </w:r>
            <w:r w:rsidRPr="006D589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по</w:t>
            </w:r>
            <w:r w:rsidRPr="006D58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Организация</w:t>
            </w:r>
            <w:r w:rsidRPr="006D5891">
              <w:rPr>
                <w:spacing w:val="3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3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онлайн-уроках</w:t>
            </w:r>
            <w:r w:rsidRPr="006D5891">
              <w:rPr>
                <w:spacing w:val="4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«Шоу</w:t>
            </w:r>
            <w:r w:rsidRPr="006D5891">
              <w:rPr>
                <w:spacing w:val="2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профессий»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317BA6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(магазины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«Мария Ра, Перекресток»)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317BA6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ООО «</w:t>
            </w:r>
            <w:proofErr w:type="spellStart"/>
            <w:r w:rsidRPr="006D5891">
              <w:rPr>
                <w:sz w:val="24"/>
                <w:szCs w:val="24"/>
              </w:rPr>
              <w:t>Рось</w:t>
            </w:r>
            <w:proofErr w:type="spellEnd"/>
            <w:r w:rsidRPr="006D5891">
              <w:rPr>
                <w:sz w:val="24"/>
                <w:szCs w:val="24"/>
              </w:rPr>
              <w:t>»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(пекарня)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09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Экскурсия (парикмахерские)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09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Экскурсия ООО «Хлебороб»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317BA6" w:rsidRDefault="00317BA6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317BA6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317BA6" w:rsidP="00317B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Проектная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работа</w:t>
            </w:r>
            <w:r w:rsidRPr="006D5891">
              <w:rPr>
                <w:spacing w:val="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«Профессии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моей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семьи»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6D5891" w:rsidRDefault="00317BA6" w:rsidP="00317BA6">
            <w:pPr>
              <w:pStyle w:val="TableParagraph"/>
              <w:tabs>
                <w:tab w:val="right" w:pos="2199"/>
              </w:tabs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ind w:right="504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Выбор и посещение ознакомительных занятий в рамках</w:t>
            </w:r>
            <w:r w:rsidRPr="006D5891">
              <w:rPr>
                <w:spacing w:val="-5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дополнительного</w:t>
            </w:r>
            <w:r w:rsidRPr="006D5891">
              <w:rPr>
                <w:spacing w:val="-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образования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lastRenderedPageBreak/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«Дополнительное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образование»)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317BA6" w:rsidRDefault="00317BA6" w:rsidP="00D6328A">
            <w:pPr>
              <w:pStyle w:val="TableParagraph"/>
              <w:rPr>
                <w:sz w:val="24"/>
                <w:szCs w:val="24"/>
              </w:rPr>
            </w:pP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Учителя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Конституции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Российской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Федерации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защитника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Отечества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317BA6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Единый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D5891">
              <w:rPr>
                <w:sz w:val="24"/>
                <w:szCs w:val="24"/>
              </w:rPr>
              <w:t>(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proofErr w:type="gramEnd"/>
            <w:r w:rsidRPr="006D5891">
              <w:rPr>
                <w:sz w:val="24"/>
                <w:szCs w:val="24"/>
              </w:rPr>
              <w:t>проект,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представление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профессий) </w:t>
            </w:r>
            <w:r w:rsidRPr="006D5891">
              <w:rPr>
                <w:color w:val="333333"/>
                <w:sz w:val="24"/>
                <w:szCs w:val="24"/>
              </w:rPr>
              <w:t>(Направленность «Практико-ориентированный</w:t>
            </w:r>
            <w:r w:rsidRPr="006D5891">
              <w:rPr>
                <w:color w:val="333333"/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color w:val="333333"/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317BA6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 Космонавтики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Акция «День Победы»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568"/>
        </w:trPr>
        <w:tc>
          <w:tcPr>
            <w:tcW w:w="14424" w:type="dxa"/>
            <w:gridSpan w:val="6"/>
          </w:tcPr>
          <w:p w:rsidR="000E5FC5" w:rsidRPr="00DF6F9B" w:rsidRDefault="000E5FC5" w:rsidP="00D6328A">
            <w:pPr>
              <w:pStyle w:val="TableParagraph"/>
              <w:spacing w:before="123"/>
              <w:ind w:left="6908" w:right="62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Родительское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собрание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по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proofErr w:type="gramEnd"/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«Взаимодействие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родителями»)</w:t>
            </w:r>
            <w:proofErr w:type="gramEnd"/>
          </w:p>
        </w:tc>
        <w:tc>
          <w:tcPr>
            <w:tcW w:w="1701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E5FC5" w:rsidRPr="00DF6F9B" w:rsidRDefault="000E5FC5" w:rsidP="000444A8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Сентябрь</w:t>
            </w:r>
            <w:r w:rsidR="000444A8">
              <w:rPr>
                <w:sz w:val="24"/>
                <w:szCs w:val="24"/>
              </w:rPr>
              <w:t xml:space="preserve"> -</w:t>
            </w:r>
            <w:r w:rsidRPr="00DF6F9B">
              <w:rPr>
                <w:sz w:val="24"/>
                <w:szCs w:val="24"/>
              </w:rPr>
              <w:t xml:space="preserve"> </w:t>
            </w:r>
            <w:r w:rsidR="000444A8">
              <w:rPr>
                <w:sz w:val="24"/>
                <w:szCs w:val="24"/>
              </w:rPr>
              <w:t xml:space="preserve"> май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«Биология и Химия»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Ермолаева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«Физика и Информатика»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Репенко Д.В.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«Т</w:t>
            </w:r>
            <w:r w:rsidR="000444A8">
              <w:rPr>
                <w:sz w:val="24"/>
                <w:szCs w:val="24"/>
              </w:rPr>
              <w:t>руд (т</w:t>
            </w:r>
            <w:r w:rsidRPr="006D5891">
              <w:rPr>
                <w:sz w:val="24"/>
                <w:szCs w:val="24"/>
              </w:rPr>
              <w:t>ехнология</w:t>
            </w:r>
            <w:r w:rsidR="000444A8">
              <w:rPr>
                <w:sz w:val="24"/>
                <w:szCs w:val="24"/>
              </w:rPr>
              <w:t>)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 «</w:t>
            </w:r>
            <w:r w:rsidR="000444A8">
              <w:rPr>
                <w:sz w:val="24"/>
                <w:szCs w:val="24"/>
              </w:rPr>
              <w:t>ОБЗР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 «Музыка»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w w:val="105"/>
                <w:sz w:val="24"/>
                <w:szCs w:val="24"/>
              </w:rPr>
              <w:t>Школьный</w:t>
            </w:r>
            <w:r w:rsidRPr="006D589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этап</w:t>
            </w:r>
            <w:r w:rsidRPr="006D589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олимпиады</w:t>
            </w:r>
            <w:r w:rsidRPr="006D589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по</w:t>
            </w:r>
            <w:r w:rsidRPr="006D58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Сентябрь 202</w:t>
            </w:r>
            <w:r w:rsidR="000444A8">
              <w:rPr>
                <w:sz w:val="24"/>
                <w:szCs w:val="24"/>
              </w:rPr>
              <w:t>5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Организация</w:t>
            </w:r>
            <w:r w:rsidRPr="006D5891">
              <w:rPr>
                <w:spacing w:val="3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3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онлайн-уроках</w:t>
            </w:r>
            <w:r w:rsidRPr="006D5891">
              <w:rPr>
                <w:spacing w:val="4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«Шоу</w:t>
            </w:r>
            <w:r w:rsidRPr="006D5891">
              <w:rPr>
                <w:spacing w:val="2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профессий»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444A8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(магазины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«Мария Ра, Перекресток»)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ООО «</w:t>
            </w:r>
            <w:proofErr w:type="spellStart"/>
            <w:r w:rsidRPr="006D5891">
              <w:rPr>
                <w:sz w:val="24"/>
                <w:szCs w:val="24"/>
              </w:rPr>
              <w:t>Рось</w:t>
            </w:r>
            <w:proofErr w:type="spellEnd"/>
            <w:r w:rsidRPr="006D5891">
              <w:rPr>
                <w:sz w:val="24"/>
                <w:szCs w:val="24"/>
              </w:rPr>
              <w:t>»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(пекарня)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(парикмахерские)</w:t>
            </w:r>
          </w:p>
          <w:p w:rsidR="000E5FC5" w:rsidRPr="006D5891" w:rsidRDefault="000E5FC5" w:rsidP="00D6328A">
            <w:pPr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ООО «Хлебороб»</w:t>
            </w:r>
          </w:p>
          <w:p w:rsidR="000E5FC5" w:rsidRPr="006D5891" w:rsidRDefault="000E5FC5" w:rsidP="00D6328A">
            <w:pPr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в ФАП.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444A8" w:rsidRPr="00DF6F9B" w:rsidRDefault="000444A8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в Дом культуры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Экскурсии на производства и в организации района и области.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Проектная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работа</w:t>
            </w:r>
            <w:r w:rsidRPr="006D5891">
              <w:rPr>
                <w:spacing w:val="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«Профессии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моей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семьи»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ind w:right="504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Выбор и посещение ознакомительных занятий в рамках</w:t>
            </w:r>
            <w:r w:rsidRPr="006D5891">
              <w:rPr>
                <w:spacing w:val="-5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дополнительного</w:t>
            </w:r>
            <w:r w:rsidRPr="006D5891">
              <w:rPr>
                <w:spacing w:val="-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образования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«Дополнительное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образование»)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Учителя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Конституции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Российской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Федерации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защитника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Отечества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Савенков П</w:t>
            </w:r>
            <w:r w:rsidR="000E5FC5" w:rsidRPr="006D58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r w:rsidR="000E5FC5" w:rsidRPr="006D5891">
              <w:rPr>
                <w:sz w:val="24"/>
                <w:szCs w:val="24"/>
              </w:rPr>
              <w:t>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Единый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D5891">
              <w:rPr>
                <w:sz w:val="24"/>
                <w:szCs w:val="24"/>
              </w:rPr>
              <w:t>(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proofErr w:type="gramEnd"/>
            <w:r w:rsidRPr="006D5891">
              <w:rPr>
                <w:sz w:val="24"/>
                <w:szCs w:val="24"/>
              </w:rPr>
              <w:t>проект,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представление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профессий) </w:t>
            </w:r>
            <w:r w:rsidRPr="006D5891">
              <w:rPr>
                <w:color w:val="333333"/>
                <w:sz w:val="24"/>
                <w:szCs w:val="24"/>
              </w:rPr>
              <w:t>(Направленность «Практико-ориентированный</w:t>
            </w:r>
            <w:r w:rsidRPr="006D5891">
              <w:rPr>
                <w:color w:val="333333"/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color w:val="333333"/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 Космонавтики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Профориентационная</w:t>
            </w:r>
            <w:proofErr w:type="spellEnd"/>
            <w:r w:rsidRPr="006D5891">
              <w:rPr>
                <w:sz w:val="24"/>
                <w:szCs w:val="24"/>
              </w:rPr>
              <w:t xml:space="preserve"> беседа с представителями Центра занятости.</w:t>
            </w:r>
          </w:p>
          <w:p w:rsidR="000E5FC5" w:rsidRPr="00DF6F9B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5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Акция «День Победы»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565"/>
        </w:trPr>
        <w:tc>
          <w:tcPr>
            <w:tcW w:w="14424" w:type="dxa"/>
            <w:gridSpan w:val="6"/>
          </w:tcPr>
          <w:p w:rsidR="000E5FC5" w:rsidRPr="00DF6F9B" w:rsidRDefault="000E5FC5" w:rsidP="00D6328A">
            <w:pPr>
              <w:pStyle w:val="TableParagraph"/>
              <w:spacing w:before="120"/>
              <w:ind w:left="6908" w:right="62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Родительское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собрание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по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proofErr w:type="gramEnd"/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D5891">
              <w:rPr>
                <w:sz w:val="24"/>
                <w:szCs w:val="24"/>
              </w:rPr>
              <w:t>«Взаимодействие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родителями»)</w:t>
            </w:r>
            <w:proofErr w:type="gramEnd"/>
          </w:p>
        </w:tc>
        <w:tc>
          <w:tcPr>
            <w:tcW w:w="1701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«Биология и Химия»</w:t>
            </w:r>
          </w:p>
          <w:p w:rsidR="000E5FC5" w:rsidRPr="00DF6F9B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Ермолаева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</w:t>
            </w:r>
            <w:r w:rsidRPr="006D5891">
              <w:rPr>
                <w:spacing w:val="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«Физика и Информатика»</w:t>
            </w:r>
          </w:p>
          <w:p w:rsidR="000E5FC5" w:rsidRPr="00DF6F9B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Репенко Д.В.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модули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предмете «</w:t>
            </w:r>
            <w:r w:rsidR="000444A8">
              <w:rPr>
                <w:sz w:val="24"/>
                <w:szCs w:val="24"/>
              </w:rPr>
              <w:t>ОБЗР</w:t>
            </w:r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4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«Урочная</w:t>
            </w:r>
            <w:r w:rsidRPr="00DF6F9B">
              <w:rPr>
                <w:spacing w:val="-7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w w:val="105"/>
                <w:sz w:val="24"/>
                <w:szCs w:val="24"/>
              </w:rPr>
              <w:t>Школьный</w:t>
            </w:r>
            <w:r w:rsidRPr="006D589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этап</w:t>
            </w:r>
            <w:r w:rsidRPr="006D589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олимпиады</w:t>
            </w:r>
            <w:r w:rsidRPr="006D589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по</w:t>
            </w:r>
            <w:r w:rsidRPr="006D58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5891">
              <w:rPr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w w:val="105"/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Организация</w:t>
            </w:r>
            <w:r w:rsidRPr="006D5891">
              <w:rPr>
                <w:spacing w:val="3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</w:t>
            </w:r>
            <w:r w:rsidRPr="006D5891">
              <w:rPr>
                <w:spacing w:val="3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онлайн-уроках</w:t>
            </w:r>
            <w:r w:rsidRPr="006D5891">
              <w:rPr>
                <w:spacing w:val="41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«Шоу</w:t>
            </w:r>
            <w:r w:rsidRPr="006D5891">
              <w:rPr>
                <w:spacing w:val="28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профессий»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444A8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Сентя</w:t>
            </w:r>
            <w:r w:rsidR="000444A8">
              <w:rPr>
                <w:sz w:val="24"/>
                <w:szCs w:val="24"/>
              </w:rPr>
              <w:t>брь 2025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(магазины</w:t>
            </w:r>
            <w:r w:rsidRPr="006D5891">
              <w:rPr>
                <w:spacing w:val="-5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«Мария Ра, Перекресток»)</w:t>
            </w:r>
          </w:p>
          <w:p w:rsidR="000E5FC5" w:rsidRPr="00DF6F9B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ООО «</w:t>
            </w:r>
            <w:proofErr w:type="spellStart"/>
            <w:r w:rsidRPr="006D5891">
              <w:rPr>
                <w:sz w:val="24"/>
                <w:szCs w:val="24"/>
              </w:rPr>
              <w:t>Рось</w:t>
            </w:r>
            <w:proofErr w:type="spellEnd"/>
            <w:r w:rsidRPr="006D5891">
              <w:rPr>
                <w:sz w:val="24"/>
                <w:szCs w:val="24"/>
              </w:rPr>
              <w:t>»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(пекарня)</w:t>
            </w:r>
          </w:p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(парикмахерские)</w:t>
            </w:r>
          </w:p>
          <w:p w:rsidR="000E5FC5" w:rsidRPr="006D5891" w:rsidRDefault="000E5FC5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ООО «Хлебороб»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Семенова Н.В.</w:t>
            </w:r>
          </w:p>
          <w:p w:rsidR="000444A8" w:rsidRDefault="000444A8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Попов С.С.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в ФАП.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444A8" w:rsidRPr="00DF6F9B" w:rsidRDefault="000444A8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в Дом культуры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в организации общепита.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«Практико-ориентированный</w:t>
            </w:r>
            <w:r w:rsidRPr="006D5891">
              <w:rPr>
                <w:spacing w:val="-10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444A8" w:rsidRPr="00DF6F9B" w:rsidRDefault="000444A8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0444A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Экскурсия на ГЛК и санаторий «</w:t>
            </w:r>
            <w:proofErr w:type="spellStart"/>
            <w:r w:rsidRPr="006D5891">
              <w:rPr>
                <w:sz w:val="24"/>
                <w:szCs w:val="24"/>
              </w:rPr>
              <w:t>Танай</w:t>
            </w:r>
            <w:proofErr w:type="spellEnd"/>
            <w:r w:rsidRPr="006D5891">
              <w:rPr>
                <w:sz w:val="24"/>
                <w:szCs w:val="24"/>
              </w:rPr>
              <w:t>»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Прошкина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Экскурсии на производства и в организации района и области.</w:t>
            </w:r>
          </w:p>
          <w:p w:rsidR="000E5FC5" w:rsidRPr="00DF6F9B" w:rsidRDefault="000E5FC5" w:rsidP="00D6328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0E5FC5" w:rsidRPr="00DF6F9B">
              <w:rPr>
                <w:sz w:val="24"/>
                <w:szCs w:val="24"/>
              </w:rPr>
              <w:t>-</w:t>
            </w:r>
          </w:p>
          <w:p w:rsidR="000E5FC5" w:rsidRPr="00DF6F9B" w:rsidRDefault="000444A8" w:rsidP="00D6328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Учителя</w:t>
            </w:r>
          </w:p>
          <w:p w:rsidR="000E5FC5" w:rsidRPr="006D5891" w:rsidRDefault="000E5FC5" w:rsidP="00D6328A">
            <w:pPr>
              <w:pStyle w:val="TableParagraph"/>
              <w:ind w:right="504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Г.В.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</w:tc>
        <w:tc>
          <w:tcPr>
            <w:tcW w:w="1802" w:type="dxa"/>
          </w:tcPr>
          <w:p w:rsidR="000E5FC5" w:rsidRPr="00DF6F9B" w:rsidRDefault="000E5FC5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0444A8">
              <w:rPr>
                <w:sz w:val="24"/>
                <w:szCs w:val="24"/>
              </w:rPr>
              <w:t>5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День </w:t>
            </w:r>
            <w:proofErr w:type="spellStart"/>
            <w:r w:rsidRPr="006D5891">
              <w:rPr>
                <w:sz w:val="24"/>
                <w:szCs w:val="24"/>
              </w:rPr>
              <w:t>Самоупровления</w:t>
            </w:r>
            <w:proofErr w:type="spellEnd"/>
            <w:r w:rsidRPr="006D5891">
              <w:rPr>
                <w:sz w:val="24"/>
                <w:szCs w:val="24"/>
              </w:rPr>
              <w:t>. Профессиональные пробы.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(Направление «Внеурочная деятельность»)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Дятлова Г.</w:t>
            </w:r>
            <w:proofErr w:type="gramStart"/>
            <w:r w:rsidRPr="006D589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r w:rsidR="000444A8">
              <w:rPr>
                <w:sz w:val="24"/>
                <w:szCs w:val="24"/>
              </w:rPr>
              <w:t>ь 2025</w:t>
            </w:r>
            <w:r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Конституции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Российской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Федерации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«Гражданско-патриотическое</w:t>
            </w:r>
            <w:r w:rsidRPr="006D5891">
              <w:rPr>
                <w:spacing w:val="-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воспитание</w:t>
            </w:r>
            <w:r w:rsidRPr="006D5891">
              <w:rPr>
                <w:spacing w:val="-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школьника»)</w:t>
            </w:r>
            <w:r w:rsidRPr="006D5891">
              <w:rPr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 xml:space="preserve">«Дополнительное </w:t>
            </w:r>
            <w:r w:rsidRPr="006D5891">
              <w:rPr>
                <w:sz w:val="24"/>
                <w:szCs w:val="24"/>
              </w:rPr>
              <w:lastRenderedPageBreak/>
              <w:t>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E5FC5" w:rsidRPr="00DF6F9B" w:rsidRDefault="000E5FC5" w:rsidP="000444A8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</w:t>
            </w:r>
            <w:r w:rsidR="000444A8">
              <w:rPr>
                <w:sz w:val="24"/>
                <w:szCs w:val="24"/>
              </w:rPr>
              <w:t>5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81.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защитника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Отечества</w:t>
            </w:r>
          </w:p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444A8" w:rsidP="000444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Савенков</w:t>
            </w:r>
            <w:r w:rsidR="000E5FC5" w:rsidRPr="006D58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0E5FC5" w:rsidRPr="006D58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r w:rsidR="000E5FC5" w:rsidRPr="006D5891">
              <w:rPr>
                <w:sz w:val="24"/>
                <w:szCs w:val="24"/>
              </w:rPr>
              <w:t>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 Единый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день</w:t>
            </w:r>
            <w:r w:rsidRPr="006D5891">
              <w:rPr>
                <w:spacing w:val="-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профориентации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D5891">
              <w:rPr>
                <w:sz w:val="24"/>
                <w:szCs w:val="24"/>
              </w:rPr>
              <w:t>(</w:t>
            </w:r>
            <w:r w:rsidRPr="006D5891">
              <w:rPr>
                <w:spacing w:val="-3"/>
                <w:sz w:val="24"/>
                <w:szCs w:val="24"/>
              </w:rPr>
              <w:t xml:space="preserve"> </w:t>
            </w:r>
            <w:proofErr w:type="gramEnd"/>
            <w:r w:rsidRPr="006D5891">
              <w:rPr>
                <w:sz w:val="24"/>
                <w:szCs w:val="24"/>
              </w:rPr>
              <w:t>проект,</w:t>
            </w:r>
            <w:r w:rsidRPr="006D5891">
              <w:rPr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представление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профессий) </w:t>
            </w:r>
            <w:r w:rsidRPr="006D5891">
              <w:rPr>
                <w:color w:val="333333"/>
                <w:sz w:val="24"/>
                <w:szCs w:val="24"/>
              </w:rPr>
              <w:t>(Направленность «Практико-ориентированный</w:t>
            </w:r>
            <w:r w:rsidRPr="006D5891">
              <w:rPr>
                <w:color w:val="333333"/>
                <w:spacing w:val="-52"/>
                <w:sz w:val="24"/>
                <w:szCs w:val="24"/>
              </w:rPr>
              <w:t xml:space="preserve"> </w:t>
            </w:r>
            <w:r w:rsidRPr="006D5891">
              <w:rPr>
                <w:color w:val="333333"/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Прошкина</w:t>
            </w:r>
            <w:proofErr w:type="spellEnd"/>
            <w:r w:rsidRPr="006D5891">
              <w:rPr>
                <w:sz w:val="24"/>
                <w:szCs w:val="24"/>
              </w:rPr>
              <w:t xml:space="preserve"> Е.В.</w:t>
            </w:r>
          </w:p>
          <w:p w:rsidR="000E5FC5" w:rsidRPr="006D5891" w:rsidRDefault="000444A8" w:rsidP="00D632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День Космонавтики</w:t>
            </w:r>
          </w:p>
          <w:p w:rsidR="000E5FC5" w:rsidRPr="006D5891" w:rsidRDefault="000E5FC5" w:rsidP="00D632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(ДООП «Гражданско-патриотическое воспитание школьника») </w:t>
            </w:r>
            <w:r w:rsidRPr="006D5891">
              <w:rPr>
                <w:spacing w:val="-53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Дятлова Г.В.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Профориентационные</w:t>
            </w:r>
            <w:proofErr w:type="spellEnd"/>
            <w:r w:rsidRPr="006D5891">
              <w:rPr>
                <w:spacing w:val="1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беседы</w:t>
            </w:r>
            <w:r w:rsidRPr="006D5891">
              <w:rPr>
                <w:spacing w:val="17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с</w:t>
            </w:r>
            <w:r w:rsidRPr="006D5891">
              <w:rPr>
                <w:spacing w:val="19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представителями</w:t>
            </w:r>
            <w:r w:rsidRPr="006D5891">
              <w:rPr>
                <w:spacing w:val="16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организаций</w:t>
            </w:r>
            <w:r w:rsidRPr="006D5891">
              <w:rPr>
                <w:spacing w:val="-52"/>
                <w:sz w:val="24"/>
                <w:szCs w:val="24"/>
              </w:rPr>
              <w:t xml:space="preserve">   </w:t>
            </w:r>
            <w:r w:rsidRPr="006D5891">
              <w:rPr>
                <w:sz w:val="24"/>
                <w:szCs w:val="24"/>
              </w:rPr>
              <w:t xml:space="preserve">СПО </w:t>
            </w:r>
            <w:r w:rsidRPr="006D5891">
              <w:rPr>
                <w:color w:val="333333"/>
                <w:sz w:val="24"/>
                <w:szCs w:val="24"/>
              </w:rPr>
              <w:t>(Направленность</w:t>
            </w:r>
            <w:r w:rsidRPr="006D589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6D5891">
              <w:rPr>
                <w:color w:val="333333"/>
                <w:sz w:val="24"/>
                <w:szCs w:val="24"/>
              </w:rPr>
              <w:t>«Практико-ориентированный</w:t>
            </w:r>
            <w:r w:rsidRPr="006D5891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6D5891">
              <w:rPr>
                <w:color w:val="333333"/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  <w:p w:rsidR="000E5FC5" w:rsidRPr="00DF6F9B" w:rsidRDefault="000444A8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Гоцман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02" w:type="dxa"/>
          </w:tcPr>
          <w:p w:rsidR="000E5FC5" w:rsidRPr="00DF6F9B" w:rsidRDefault="000444A8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0E5FC5"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6D5891">
              <w:rPr>
                <w:sz w:val="24"/>
                <w:szCs w:val="24"/>
              </w:rPr>
              <w:t>Профориентационная</w:t>
            </w:r>
            <w:proofErr w:type="spellEnd"/>
            <w:r w:rsidRPr="006D5891">
              <w:rPr>
                <w:sz w:val="24"/>
                <w:szCs w:val="24"/>
              </w:rPr>
              <w:t xml:space="preserve"> беседа с представителями Центра занятости.</w:t>
            </w:r>
          </w:p>
          <w:p w:rsidR="000E5FC5" w:rsidRPr="00DF6F9B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(Направление</w:t>
            </w:r>
            <w:r w:rsidRPr="00DF6F9B">
              <w:rPr>
                <w:spacing w:val="-6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«Практико-ориентированный</w:t>
            </w:r>
            <w:r w:rsidRPr="00DF6F9B">
              <w:rPr>
                <w:spacing w:val="-10"/>
                <w:sz w:val="24"/>
                <w:szCs w:val="24"/>
              </w:rPr>
              <w:t xml:space="preserve"> </w:t>
            </w:r>
            <w:r w:rsidRPr="00DF6F9B">
              <w:rPr>
                <w:sz w:val="24"/>
                <w:szCs w:val="24"/>
              </w:rPr>
              <w:t>модуль»)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6F9B">
              <w:rPr>
                <w:sz w:val="24"/>
                <w:szCs w:val="24"/>
              </w:rPr>
              <w:t>Прошкина</w:t>
            </w:r>
            <w:proofErr w:type="spellEnd"/>
            <w:r w:rsidRPr="00DF6F9B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Апрель</w:t>
            </w:r>
            <w:r w:rsidR="000444A8">
              <w:rPr>
                <w:sz w:val="24"/>
                <w:szCs w:val="24"/>
              </w:rPr>
              <w:t xml:space="preserve"> – май 2026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  <w:tr w:rsidR="000E5FC5" w:rsidTr="00D6328A">
        <w:trPr>
          <w:trHeight w:val="277"/>
        </w:trPr>
        <w:tc>
          <w:tcPr>
            <w:tcW w:w="710" w:type="dxa"/>
          </w:tcPr>
          <w:p w:rsidR="000E5FC5" w:rsidRDefault="000E5FC5" w:rsidP="00D632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6095" w:type="dxa"/>
          </w:tcPr>
          <w:p w:rsidR="000E5FC5" w:rsidRPr="006D5891" w:rsidRDefault="000E5FC5" w:rsidP="00D6328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Акция «День Победы»</w:t>
            </w:r>
          </w:p>
          <w:p w:rsidR="000E5FC5" w:rsidRPr="006D5891" w:rsidRDefault="000E5FC5" w:rsidP="00D632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(ДООП «Гражданско-патриотическое воспитание школьника»)</w:t>
            </w:r>
            <w:r w:rsidRPr="006D5891">
              <w:rPr>
                <w:spacing w:val="-53"/>
                <w:sz w:val="24"/>
                <w:szCs w:val="24"/>
              </w:rPr>
              <w:t xml:space="preserve">   </w:t>
            </w:r>
            <w:r w:rsidRPr="006D5891">
              <w:rPr>
                <w:sz w:val="24"/>
                <w:szCs w:val="24"/>
              </w:rPr>
              <w:t>(Направление</w:t>
            </w:r>
            <w:r w:rsidRPr="006D5891">
              <w:rPr>
                <w:spacing w:val="-4"/>
                <w:sz w:val="24"/>
                <w:szCs w:val="24"/>
              </w:rPr>
              <w:t xml:space="preserve"> </w:t>
            </w:r>
            <w:r w:rsidRPr="006D5891">
              <w:rPr>
                <w:sz w:val="24"/>
                <w:szCs w:val="24"/>
              </w:rPr>
              <w:t>«Дополнительное образования»)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Окунева Д.С.</w:t>
            </w:r>
          </w:p>
          <w:p w:rsidR="000E5FC5" w:rsidRPr="006D5891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6D5891">
              <w:rPr>
                <w:sz w:val="24"/>
                <w:szCs w:val="24"/>
              </w:rPr>
              <w:t>Тимошенко М.А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Дятлова Г.В.</w:t>
            </w:r>
          </w:p>
          <w:p w:rsidR="000E5FC5" w:rsidRPr="00DF6F9B" w:rsidRDefault="000E5FC5" w:rsidP="00D63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0E5FC5" w:rsidRPr="00DF6F9B" w:rsidRDefault="000E5FC5" w:rsidP="00D6328A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DF6F9B">
              <w:rPr>
                <w:sz w:val="24"/>
                <w:szCs w:val="24"/>
              </w:rPr>
              <w:t>Май 202</w:t>
            </w:r>
            <w:r w:rsidR="000444A8">
              <w:rPr>
                <w:sz w:val="24"/>
                <w:szCs w:val="24"/>
              </w:rPr>
              <w:t>6</w:t>
            </w:r>
            <w:r w:rsidRPr="00DF6F9B">
              <w:rPr>
                <w:sz w:val="24"/>
                <w:szCs w:val="24"/>
              </w:rPr>
              <w:t>г.</w:t>
            </w:r>
          </w:p>
        </w:tc>
      </w:tr>
    </w:tbl>
    <w:p w:rsidR="000E5FC5" w:rsidRDefault="000E5FC5" w:rsidP="000E5FC5">
      <w:pPr>
        <w:pStyle w:val="a3"/>
        <w:spacing w:before="3"/>
        <w:rPr>
          <w:b/>
          <w:sz w:val="2"/>
        </w:rPr>
      </w:pPr>
    </w:p>
    <w:p w:rsidR="000E5FC5" w:rsidRDefault="000E5FC5" w:rsidP="000E5FC5">
      <w:pPr>
        <w:pStyle w:val="a3"/>
        <w:rPr>
          <w:b/>
          <w:sz w:val="20"/>
        </w:rPr>
      </w:pPr>
    </w:p>
    <w:p w:rsidR="008C7479" w:rsidRDefault="008C7479">
      <w:pPr>
        <w:pStyle w:val="a3"/>
        <w:spacing w:before="163"/>
        <w:rPr>
          <w:b/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5419"/>
      </w:tblGrid>
      <w:tr w:rsidR="008C7479">
        <w:trPr>
          <w:trHeight w:val="1189"/>
        </w:trPr>
        <w:tc>
          <w:tcPr>
            <w:tcW w:w="5419" w:type="dxa"/>
          </w:tcPr>
          <w:p w:rsidR="008C7479" w:rsidRDefault="00224EE0" w:rsidP="000E5FC5">
            <w:pPr>
              <w:pStyle w:val="TableParagraph"/>
              <w:tabs>
                <w:tab w:val="left" w:pos="4052"/>
              </w:tabs>
              <w:ind w:left="50" w:right="48"/>
              <w:rPr>
                <w:sz w:val="26"/>
              </w:rPr>
            </w:pPr>
            <w:r>
              <w:rPr>
                <w:sz w:val="26"/>
              </w:rPr>
              <w:t>Сотрудник, ответственный за реализацию мероприятий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профориентационного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минимума: </w:t>
            </w:r>
            <w:proofErr w:type="spellStart"/>
            <w:r w:rsidR="000E5FC5">
              <w:rPr>
                <w:sz w:val="26"/>
              </w:rPr>
              <w:t>Прошкина</w:t>
            </w:r>
            <w:proofErr w:type="spellEnd"/>
            <w:r w:rsidR="000E5FC5">
              <w:rPr>
                <w:sz w:val="26"/>
              </w:rPr>
              <w:t xml:space="preserve"> Е.В. </w:t>
            </w:r>
            <w:r>
              <w:rPr>
                <w:sz w:val="26"/>
                <w:u w:val="single"/>
              </w:rPr>
              <w:tab/>
            </w:r>
          </w:p>
        </w:tc>
      </w:tr>
      <w:tr w:rsidR="008C7479">
        <w:trPr>
          <w:trHeight w:val="597"/>
        </w:trPr>
        <w:tc>
          <w:tcPr>
            <w:tcW w:w="5419" w:type="dxa"/>
          </w:tcPr>
          <w:p w:rsidR="008C7479" w:rsidRDefault="00224EE0">
            <w:pPr>
              <w:pStyle w:val="TableParagraph"/>
              <w:spacing w:before="293" w:line="284" w:lineRule="exact"/>
              <w:ind w:left="5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директора</w:t>
            </w:r>
            <w:r w:rsidR="000E5FC5">
              <w:rPr>
                <w:spacing w:val="-2"/>
                <w:sz w:val="26"/>
              </w:rPr>
              <w:t xml:space="preserve"> по ВР: </w:t>
            </w:r>
          </w:p>
        </w:tc>
      </w:tr>
      <w:tr w:rsidR="008C7479">
        <w:trPr>
          <w:trHeight w:val="292"/>
        </w:trPr>
        <w:tc>
          <w:tcPr>
            <w:tcW w:w="5419" w:type="dxa"/>
          </w:tcPr>
          <w:p w:rsidR="008C7479" w:rsidRDefault="000E5FC5">
            <w:pPr>
              <w:pStyle w:val="TableParagraph"/>
              <w:tabs>
                <w:tab w:val="left" w:pos="3673"/>
              </w:tabs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 xml:space="preserve">Дятлова Г.В. </w:t>
            </w:r>
            <w:r w:rsidR="00224EE0">
              <w:rPr>
                <w:sz w:val="26"/>
                <w:u w:val="single"/>
              </w:rPr>
              <w:tab/>
            </w:r>
          </w:p>
        </w:tc>
      </w:tr>
    </w:tbl>
    <w:p w:rsidR="00224EE0" w:rsidRDefault="00224EE0"/>
    <w:sectPr w:rsidR="00224EE0" w:rsidSect="00D6328A">
      <w:headerReference w:type="default" r:id="rId11"/>
      <w:footerReference w:type="default" r:id="rId12"/>
      <w:pgSz w:w="16840" w:h="11910" w:orient="landscape"/>
      <w:pgMar w:top="1240" w:right="850" w:bottom="920" w:left="1985" w:header="717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57" w:rsidRDefault="00837A57">
      <w:r>
        <w:separator/>
      </w:r>
    </w:p>
  </w:endnote>
  <w:endnote w:type="continuationSeparator" w:id="0">
    <w:p w:rsidR="00837A57" w:rsidRDefault="0083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8A" w:rsidRDefault="00D632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8256" behindDoc="1" locked="0" layoutInCell="1" allowOverlap="1" wp14:anchorId="16FFA904" wp14:editId="6903BE84">
              <wp:simplePos x="0" y="0"/>
              <wp:positionH relativeFrom="page">
                <wp:posOffset>10166604</wp:posOffset>
              </wp:positionH>
              <wp:positionV relativeFrom="page">
                <wp:posOffset>6958133</wp:posOffset>
              </wp:positionV>
              <wp:extent cx="21717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328A" w:rsidRDefault="00D6328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468E6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0" type="#_x0000_t202" style="position:absolute;margin-left:800.5pt;margin-top:547.9pt;width:17.1pt;height:13.05pt;z-index:-169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" filled="f" stroked="f">
              <v:path arrowok="t"/>
              <v:textbox inset="0,0,0,0">
                <w:txbxContent>
                  <w:p w:rsidR="00D6328A" w:rsidRDefault="00D6328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468E6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57" w:rsidRDefault="00837A57">
      <w:r>
        <w:separator/>
      </w:r>
    </w:p>
  </w:footnote>
  <w:footnote w:type="continuationSeparator" w:id="0">
    <w:p w:rsidR="00837A57" w:rsidRDefault="0083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8A" w:rsidRDefault="00D632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55968" behindDoc="1" locked="0" layoutInCell="1" allowOverlap="1" wp14:anchorId="2138E6FA" wp14:editId="1F01BDEB">
              <wp:simplePos x="0" y="0"/>
              <wp:positionH relativeFrom="page">
                <wp:posOffset>3640328</wp:posOffset>
              </wp:positionH>
              <wp:positionV relativeFrom="page">
                <wp:posOffset>442806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328A" w:rsidRDefault="00D6328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6.65pt;margin-top:34.85pt;width:8pt;height:15.3pt;z-index:-169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" filled="f" stroked="f">
              <v:path arrowok="t"/>
              <v:textbox inset="0,0,0,0">
                <w:txbxContent>
                  <w:p w:rsidR="00224EE0" w:rsidRDefault="00224EE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8A" w:rsidRDefault="00D632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56480" behindDoc="1" locked="0" layoutInCell="1" allowOverlap="1" wp14:anchorId="10683343" wp14:editId="08834E09">
              <wp:simplePos x="0" y="0"/>
              <wp:positionH relativeFrom="page">
                <wp:posOffset>3818635</wp:posOffset>
              </wp:positionH>
              <wp:positionV relativeFrom="page">
                <wp:posOffset>442806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328A" w:rsidRDefault="00D6328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0.7pt;margin-top:34.85pt;width:8pt;height:15.3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" filled="f" stroked="f">
              <v:path arrowok="t"/>
              <v:textbox inset="0,0,0,0">
                <w:txbxContent>
                  <w:p w:rsidR="00224EE0" w:rsidRDefault="00224EE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8A" w:rsidRDefault="00D632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56992" behindDoc="1" locked="0" layoutInCell="1" allowOverlap="1" wp14:anchorId="305567B1" wp14:editId="5777C286">
              <wp:simplePos x="0" y="0"/>
              <wp:positionH relativeFrom="page">
                <wp:posOffset>3640328</wp:posOffset>
              </wp:positionH>
              <wp:positionV relativeFrom="page">
                <wp:posOffset>442806</wp:posOffset>
              </wp:positionV>
              <wp:extent cx="1016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328A" w:rsidRDefault="00D6328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6.65pt;margin-top:34.85pt;width:8pt;height:15.3pt;z-index:-1695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" filled="f" stroked="f">
              <v:path arrowok="t"/>
              <v:textbox inset="0,0,0,0">
                <w:txbxContent>
                  <w:p w:rsidR="00224EE0" w:rsidRDefault="00224EE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8A" w:rsidRDefault="00D632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7744" behindDoc="1" locked="0" layoutInCell="1" allowOverlap="1" wp14:anchorId="617A0CB9" wp14:editId="2246F3B2">
              <wp:simplePos x="0" y="0"/>
              <wp:positionH relativeFrom="page">
                <wp:posOffset>5410200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328A" w:rsidRDefault="00D6328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468E6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426pt;margin-top:34.85pt;width:19pt;height:15.3pt;z-index:-169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" filled="f" stroked="f">
              <v:path arrowok="t"/>
              <v:textbox inset="0,0,0,0">
                <w:txbxContent>
                  <w:p w:rsidR="00D6328A" w:rsidRDefault="00D6328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468E6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60091"/>
    <w:multiLevelType w:val="hybridMultilevel"/>
    <w:tmpl w:val="C658B9B0"/>
    <w:lvl w:ilvl="0" w:tplc="0A68A46E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54BF1C">
      <w:numFmt w:val="bullet"/>
      <w:lvlText w:val="-"/>
      <w:lvlJc w:val="left"/>
      <w:pPr>
        <w:ind w:left="2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776AFDC">
      <w:numFmt w:val="bullet"/>
      <w:lvlText w:val="•"/>
      <w:lvlJc w:val="left"/>
      <w:pPr>
        <w:ind w:left="1398" w:hanging="154"/>
      </w:pPr>
      <w:rPr>
        <w:rFonts w:hint="default"/>
        <w:lang w:val="ru-RU" w:eastAsia="en-US" w:bidi="ar-SA"/>
      </w:rPr>
    </w:lvl>
    <w:lvl w:ilvl="3" w:tplc="3C5ABA28">
      <w:numFmt w:val="bullet"/>
      <w:lvlText w:val="•"/>
      <w:lvlJc w:val="left"/>
      <w:pPr>
        <w:ind w:left="2517" w:hanging="154"/>
      </w:pPr>
      <w:rPr>
        <w:rFonts w:hint="default"/>
        <w:lang w:val="ru-RU" w:eastAsia="en-US" w:bidi="ar-SA"/>
      </w:rPr>
    </w:lvl>
    <w:lvl w:ilvl="4" w:tplc="10B2E92E">
      <w:numFmt w:val="bullet"/>
      <w:lvlText w:val="•"/>
      <w:lvlJc w:val="left"/>
      <w:pPr>
        <w:ind w:left="3636" w:hanging="154"/>
      </w:pPr>
      <w:rPr>
        <w:rFonts w:hint="default"/>
        <w:lang w:val="ru-RU" w:eastAsia="en-US" w:bidi="ar-SA"/>
      </w:rPr>
    </w:lvl>
    <w:lvl w:ilvl="5" w:tplc="08F01802">
      <w:numFmt w:val="bullet"/>
      <w:lvlText w:val="•"/>
      <w:lvlJc w:val="left"/>
      <w:pPr>
        <w:ind w:left="4754" w:hanging="154"/>
      </w:pPr>
      <w:rPr>
        <w:rFonts w:hint="default"/>
        <w:lang w:val="ru-RU" w:eastAsia="en-US" w:bidi="ar-SA"/>
      </w:rPr>
    </w:lvl>
    <w:lvl w:ilvl="6" w:tplc="86726DC4">
      <w:numFmt w:val="bullet"/>
      <w:lvlText w:val="•"/>
      <w:lvlJc w:val="left"/>
      <w:pPr>
        <w:ind w:left="5873" w:hanging="154"/>
      </w:pPr>
      <w:rPr>
        <w:rFonts w:hint="default"/>
        <w:lang w:val="ru-RU" w:eastAsia="en-US" w:bidi="ar-SA"/>
      </w:rPr>
    </w:lvl>
    <w:lvl w:ilvl="7" w:tplc="78420972">
      <w:numFmt w:val="bullet"/>
      <w:lvlText w:val="•"/>
      <w:lvlJc w:val="left"/>
      <w:pPr>
        <w:ind w:left="6992" w:hanging="154"/>
      </w:pPr>
      <w:rPr>
        <w:rFonts w:hint="default"/>
        <w:lang w:val="ru-RU" w:eastAsia="en-US" w:bidi="ar-SA"/>
      </w:rPr>
    </w:lvl>
    <w:lvl w:ilvl="8" w:tplc="DD48D5AA">
      <w:numFmt w:val="bullet"/>
      <w:lvlText w:val="•"/>
      <w:lvlJc w:val="left"/>
      <w:pPr>
        <w:ind w:left="8110" w:hanging="154"/>
      </w:pPr>
      <w:rPr>
        <w:rFonts w:hint="default"/>
        <w:lang w:val="ru-RU" w:eastAsia="en-US" w:bidi="ar-SA"/>
      </w:rPr>
    </w:lvl>
  </w:abstractNum>
  <w:abstractNum w:abstractNumId="1">
    <w:nsid w:val="366F6CD8"/>
    <w:multiLevelType w:val="hybridMultilevel"/>
    <w:tmpl w:val="F39C485E"/>
    <w:lvl w:ilvl="0" w:tplc="D19006BC">
      <w:start w:val="1"/>
      <w:numFmt w:val="decimal"/>
      <w:lvlText w:val="%1."/>
      <w:lvlJc w:val="left"/>
      <w:pPr>
        <w:ind w:left="50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380FC82">
      <w:numFmt w:val="bullet"/>
      <w:lvlText w:val="•"/>
      <w:lvlJc w:val="left"/>
      <w:pPr>
        <w:ind w:left="1484" w:hanging="361"/>
      </w:pPr>
      <w:rPr>
        <w:rFonts w:hint="default"/>
        <w:lang w:val="ru-RU" w:eastAsia="en-US" w:bidi="ar-SA"/>
      </w:rPr>
    </w:lvl>
    <w:lvl w:ilvl="2" w:tplc="B3A8BE28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 w:tplc="77D801EA">
      <w:numFmt w:val="bullet"/>
      <w:lvlText w:val="•"/>
      <w:lvlJc w:val="left"/>
      <w:pPr>
        <w:ind w:left="3454" w:hanging="361"/>
      </w:pPr>
      <w:rPr>
        <w:rFonts w:hint="default"/>
        <w:lang w:val="ru-RU" w:eastAsia="en-US" w:bidi="ar-SA"/>
      </w:rPr>
    </w:lvl>
    <w:lvl w:ilvl="4" w:tplc="C5409BFC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B64AA970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 w:tplc="B76073F0">
      <w:numFmt w:val="bullet"/>
      <w:lvlText w:val="•"/>
      <w:lvlJc w:val="left"/>
      <w:pPr>
        <w:ind w:left="6409" w:hanging="361"/>
      </w:pPr>
      <w:rPr>
        <w:rFonts w:hint="default"/>
        <w:lang w:val="ru-RU" w:eastAsia="en-US" w:bidi="ar-SA"/>
      </w:rPr>
    </w:lvl>
    <w:lvl w:ilvl="7" w:tplc="5680E5F4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734C92CA"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7479"/>
    <w:rsid w:val="000444A8"/>
    <w:rsid w:val="000E5FC5"/>
    <w:rsid w:val="00164EA3"/>
    <w:rsid w:val="00180EC3"/>
    <w:rsid w:val="00224EE0"/>
    <w:rsid w:val="00317BA6"/>
    <w:rsid w:val="00522E67"/>
    <w:rsid w:val="006468E6"/>
    <w:rsid w:val="00837A57"/>
    <w:rsid w:val="008C7479"/>
    <w:rsid w:val="00D15362"/>
    <w:rsid w:val="00D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E5FC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E5FC5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6">
    <w:name w:val="No Spacing"/>
    <w:uiPriority w:val="1"/>
    <w:qFormat/>
    <w:rsid w:val="000E5FC5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E5FC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E5FC5"/>
    <w:rPr>
      <w:rFonts w:ascii="Calibri" w:eastAsia="Calibri" w:hAnsi="Calibri" w:cs="Calibri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E5FC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E5FC5"/>
    <w:rPr>
      <w:rFonts w:ascii="Calibri" w:eastAsia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3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32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E5FC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E5FC5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6">
    <w:name w:val="No Spacing"/>
    <w:uiPriority w:val="1"/>
    <w:qFormat/>
    <w:rsid w:val="000E5FC5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E5FC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E5FC5"/>
    <w:rPr>
      <w:rFonts w:ascii="Calibri" w:eastAsia="Calibri" w:hAnsi="Calibri" w:cs="Calibri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E5FC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E5FC5"/>
    <w:rPr>
      <w:rFonts w:ascii="Calibri" w:eastAsia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3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32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2025-08-29T04:25:00Z</cp:lastPrinted>
  <dcterms:created xsi:type="dcterms:W3CDTF">2025-08-29T04:11:00Z</dcterms:created>
  <dcterms:modified xsi:type="dcterms:W3CDTF">2025-08-29T04:26:00Z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D:20250822075420</vt:lpwstr>
  </property>
</Properties>
</file>