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C11" w:rsidRDefault="000A0C11" w:rsidP="000A0C11">
      <w:pPr>
        <w:autoSpaceDE w:val="0"/>
        <w:autoSpaceDN w:val="0"/>
        <w:adjustRightInd w:val="0"/>
        <w:ind w:left="-426"/>
        <w:jc w:val="center"/>
        <w:rPr>
          <w:rFonts w:ascii="Times New Roman CYR" w:hAnsi="Times New Roman CYR" w:cs="Times New Roman CYR"/>
          <w:b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sz w:val="28"/>
          <w:szCs w:val="28"/>
          <w:lang w:eastAsia="ru-RU"/>
        </w:rPr>
        <w:t>МОБУ «</w:t>
      </w:r>
      <w:proofErr w:type="spellStart"/>
      <w:r>
        <w:rPr>
          <w:rFonts w:ascii="Times New Roman CYR" w:hAnsi="Times New Roman CYR" w:cs="Times New Roman CYR"/>
          <w:b/>
          <w:sz w:val="28"/>
          <w:szCs w:val="28"/>
          <w:lang w:eastAsia="ru-RU"/>
        </w:rPr>
        <w:t>Журавлевская</w:t>
      </w:r>
      <w:proofErr w:type="spellEnd"/>
      <w:r>
        <w:rPr>
          <w:rFonts w:ascii="Times New Roman CYR" w:hAnsi="Times New Roman CYR" w:cs="Times New Roman CYR"/>
          <w:b/>
          <w:sz w:val="28"/>
          <w:szCs w:val="28"/>
          <w:lang w:eastAsia="ru-RU"/>
        </w:rPr>
        <w:t xml:space="preserve"> ООШ»</w:t>
      </w:r>
    </w:p>
    <w:p w:rsidR="000A0C11" w:rsidRDefault="00212265" w:rsidP="000A0C11">
      <w:pPr>
        <w:autoSpaceDE w:val="0"/>
        <w:autoSpaceDN w:val="0"/>
        <w:adjustRightInd w:val="0"/>
        <w:ind w:left="-426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212265">
        <w:rPr>
          <w:rFonts w:ascii="Times New Roman CYR" w:hAnsi="Times New Roman CYR" w:cs="Times New Roman CYR"/>
          <w:b/>
          <w:sz w:val="44"/>
          <w:szCs w:val="44"/>
          <w:lang w:eastAsia="ru-RU"/>
        </w:rPr>
        <w:t>Классный час</w:t>
      </w:r>
      <w:r w:rsidR="000A0C11">
        <w:rPr>
          <w:rFonts w:ascii="Times New Roman CYR" w:hAnsi="Times New Roman CYR" w:cs="Times New Roman CYR"/>
          <w:b/>
          <w:sz w:val="44"/>
          <w:szCs w:val="44"/>
          <w:lang w:eastAsia="ru-RU"/>
        </w:rPr>
        <w:t xml:space="preserve"> </w:t>
      </w:r>
      <w:r w:rsidR="000A0C11">
        <w:rPr>
          <w:rFonts w:ascii="Times New Roman" w:hAnsi="Times New Roman" w:cs="Times New Roman"/>
          <w:b/>
          <w:bCs/>
          <w:sz w:val="56"/>
          <w:szCs w:val="56"/>
        </w:rPr>
        <w:t xml:space="preserve"> «Жизнь – это бесценный д</w:t>
      </w:r>
    </w:p>
    <w:p w:rsidR="00212265" w:rsidRPr="000A0C11" w:rsidRDefault="00212265" w:rsidP="000A0C11">
      <w:pPr>
        <w:autoSpaceDE w:val="0"/>
        <w:autoSpaceDN w:val="0"/>
        <w:adjustRightInd w:val="0"/>
        <w:ind w:left="-426"/>
        <w:rPr>
          <w:rFonts w:ascii="Times New Roman CYR" w:hAnsi="Times New Roman CYR" w:cs="Times New Roman CYR"/>
          <w:b/>
          <w:sz w:val="28"/>
          <w:szCs w:val="28"/>
          <w:lang w:eastAsia="ru-RU"/>
        </w:rPr>
      </w:pPr>
      <w:r w:rsidRPr="00E00DB5">
        <w:rPr>
          <w:sz w:val="28"/>
          <w:szCs w:val="28"/>
        </w:rPr>
        <w:t>Цель: Профилактика суицидального поведения школьников.</w:t>
      </w:r>
    </w:p>
    <w:p w:rsidR="00212265" w:rsidRPr="00E00DB5" w:rsidRDefault="00212265" w:rsidP="00212265">
      <w:pPr>
        <w:pStyle w:val="a4"/>
        <w:rPr>
          <w:sz w:val="28"/>
          <w:szCs w:val="28"/>
        </w:rPr>
      </w:pPr>
      <w:r w:rsidRPr="00E00DB5">
        <w:rPr>
          <w:sz w:val="28"/>
          <w:szCs w:val="28"/>
        </w:rPr>
        <w:t>Задачи:</w:t>
      </w:r>
    </w:p>
    <w:p w:rsidR="00212265" w:rsidRPr="00E00DB5" w:rsidRDefault="00212265" w:rsidP="00212265">
      <w:pPr>
        <w:pStyle w:val="a4"/>
        <w:rPr>
          <w:sz w:val="28"/>
          <w:szCs w:val="28"/>
        </w:rPr>
      </w:pPr>
      <w:r w:rsidRPr="00E00DB5">
        <w:rPr>
          <w:sz w:val="28"/>
          <w:szCs w:val="28"/>
        </w:rPr>
        <w:t xml:space="preserve">-Способствовать формированию осознания ценности жизни; </w:t>
      </w:r>
    </w:p>
    <w:p w:rsidR="00212265" w:rsidRPr="00E00DB5" w:rsidRDefault="00212265" w:rsidP="00212265">
      <w:pPr>
        <w:pStyle w:val="a4"/>
        <w:rPr>
          <w:sz w:val="28"/>
          <w:szCs w:val="28"/>
        </w:rPr>
      </w:pPr>
      <w:r w:rsidRPr="00E00DB5">
        <w:rPr>
          <w:sz w:val="28"/>
          <w:szCs w:val="28"/>
        </w:rPr>
        <w:t xml:space="preserve">- научить </w:t>
      </w:r>
      <w:proofErr w:type="gramStart"/>
      <w:r w:rsidRPr="00E00DB5">
        <w:rPr>
          <w:sz w:val="28"/>
          <w:szCs w:val="28"/>
        </w:rPr>
        <w:t>обучающихся</w:t>
      </w:r>
      <w:proofErr w:type="gramEnd"/>
      <w:r w:rsidRPr="00E00DB5">
        <w:rPr>
          <w:sz w:val="28"/>
          <w:szCs w:val="28"/>
        </w:rPr>
        <w:t xml:space="preserve"> воспринимать жизненные трудности, сопровождающиеся различными эмоциями и переживаниями;</w:t>
      </w:r>
    </w:p>
    <w:p w:rsidR="00212265" w:rsidRPr="00E00DB5" w:rsidRDefault="00212265" w:rsidP="00212265">
      <w:pPr>
        <w:pStyle w:val="a4"/>
        <w:rPr>
          <w:sz w:val="28"/>
          <w:szCs w:val="28"/>
        </w:rPr>
      </w:pPr>
      <w:r w:rsidRPr="00E00DB5">
        <w:rPr>
          <w:sz w:val="28"/>
          <w:szCs w:val="28"/>
        </w:rPr>
        <w:t xml:space="preserve"> - ориентировать </w:t>
      </w:r>
      <w:proofErr w:type="gramStart"/>
      <w:r w:rsidRPr="00E00DB5">
        <w:rPr>
          <w:sz w:val="28"/>
          <w:szCs w:val="28"/>
        </w:rPr>
        <w:t>обучающихся</w:t>
      </w:r>
      <w:proofErr w:type="gramEnd"/>
      <w:r w:rsidRPr="00E00DB5">
        <w:rPr>
          <w:sz w:val="28"/>
          <w:szCs w:val="28"/>
        </w:rPr>
        <w:t xml:space="preserve"> на позитивные стороны жизни, успех и доброе отношение к окружающим;</w:t>
      </w:r>
    </w:p>
    <w:p w:rsidR="00212265" w:rsidRPr="00E00DB5" w:rsidRDefault="00212265" w:rsidP="00212265">
      <w:pPr>
        <w:pStyle w:val="a4"/>
        <w:rPr>
          <w:sz w:val="28"/>
          <w:szCs w:val="28"/>
        </w:rPr>
      </w:pPr>
      <w:r w:rsidRPr="00E00DB5">
        <w:rPr>
          <w:sz w:val="28"/>
          <w:szCs w:val="28"/>
        </w:rPr>
        <w:t>-  формировать чувство толерантности  и ответственности за свои поступки.</w:t>
      </w:r>
    </w:p>
    <w:p w:rsidR="00212265" w:rsidRPr="00E00DB5" w:rsidRDefault="00212265" w:rsidP="002122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DB5">
        <w:rPr>
          <w:rFonts w:ascii="Times New Roman" w:hAnsi="Times New Roman" w:cs="Times New Roman"/>
          <w:b/>
          <w:sz w:val="28"/>
          <w:szCs w:val="28"/>
        </w:rPr>
        <w:t>Ход классного часа</w:t>
      </w:r>
    </w:p>
    <w:p w:rsidR="00212265" w:rsidRPr="00E00DB5" w:rsidRDefault="00212265" w:rsidP="00212265">
      <w:pPr>
        <w:jc w:val="center"/>
        <w:rPr>
          <w:rFonts w:ascii="Times New Roman" w:hAnsi="Times New Roman" w:cs="Times New Roman"/>
          <w:sz w:val="28"/>
          <w:szCs w:val="28"/>
        </w:rPr>
      </w:pPr>
      <w:r w:rsidRPr="00E00DB5">
        <w:rPr>
          <w:rFonts w:ascii="Times New Roman" w:hAnsi="Times New Roman" w:cs="Times New Roman"/>
          <w:sz w:val="28"/>
          <w:szCs w:val="28"/>
        </w:rPr>
        <w:t>Вступительная беседа.</w:t>
      </w:r>
    </w:p>
    <w:p w:rsidR="00212265" w:rsidRDefault="00212265" w:rsidP="00212265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33B5E">
        <w:rPr>
          <w:rFonts w:ascii="Times New Roman" w:hAnsi="Times New Roman" w:cs="Times New Roman"/>
          <w:sz w:val="28"/>
          <w:szCs w:val="28"/>
        </w:rPr>
        <w:t xml:space="preserve">Добрый день, уважаемые ребята! Сегодня мы с вами поговорим о том, что является ценным </w:t>
      </w:r>
      <w:r>
        <w:rPr>
          <w:rFonts w:ascii="Times New Roman" w:hAnsi="Times New Roman" w:cs="Times New Roman"/>
          <w:sz w:val="28"/>
          <w:szCs w:val="28"/>
        </w:rPr>
        <w:t xml:space="preserve">и дорогим </w:t>
      </w:r>
      <w:r w:rsidRPr="00D33B5E">
        <w:rPr>
          <w:rFonts w:ascii="Times New Roman" w:hAnsi="Times New Roman" w:cs="Times New Roman"/>
          <w:sz w:val="28"/>
          <w:szCs w:val="28"/>
        </w:rPr>
        <w:t>для человека</w:t>
      </w:r>
      <w:r>
        <w:rPr>
          <w:rFonts w:ascii="Times New Roman" w:hAnsi="Times New Roman" w:cs="Times New Roman"/>
          <w:sz w:val="28"/>
          <w:szCs w:val="28"/>
        </w:rPr>
        <w:t>, для каждого из вас</w:t>
      </w:r>
      <w:r w:rsidRPr="00D33B5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B5E">
        <w:rPr>
          <w:rFonts w:ascii="Times New Roman" w:hAnsi="Times New Roman" w:cs="Times New Roman"/>
          <w:sz w:val="28"/>
          <w:szCs w:val="28"/>
        </w:rPr>
        <w:t>Я думаю, что нет на планете человека, который не хотел бы быть счастливым и успешным.</w:t>
      </w:r>
    </w:p>
    <w:p w:rsidR="00212265" w:rsidRPr="006804BF" w:rsidRDefault="00212265" w:rsidP="00212265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804BF">
        <w:rPr>
          <w:rFonts w:ascii="Times New Roman" w:hAnsi="Times New Roman" w:cs="Times New Roman"/>
          <w:sz w:val="28"/>
          <w:szCs w:val="28"/>
        </w:rPr>
        <w:t>Интересное существо - человек: вместо того, чтобы радоваться и быть благодарным за то, что у него есть, он считает это само собой разумеющимся и грустит о том, чего у него пока нет. Получив это, он, не успев поблагодарить, сразу начинает грустить о следующем. Нам всегда кажется, что наша жизнь – там, где нас ещё нет, наша жизнь в том, чего мы ещё не можем себе позволить.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2265" w:rsidRDefault="00212265" w:rsidP="00212265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517E4">
        <w:rPr>
          <w:rFonts w:ascii="Times New Roman" w:hAnsi="Times New Roman" w:cs="Times New Roman"/>
          <w:b/>
          <w:sz w:val="28"/>
          <w:szCs w:val="28"/>
        </w:rPr>
        <w:t>1</w:t>
      </w:r>
      <w:r w:rsidRPr="00D33B5E">
        <w:rPr>
          <w:rFonts w:ascii="Times New Roman" w:hAnsi="Times New Roman" w:cs="Times New Roman"/>
          <w:sz w:val="28"/>
          <w:szCs w:val="28"/>
        </w:rPr>
        <w:t xml:space="preserve">. Как вы думаете?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Pr="00D33B5E">
        <w:rPr>
          <w:rFonts w:ascii="Times New Roman" w:hAnsi="Times New Roman" w:cs="Times New Roman"/>
          <w:sz w:val="28"/>
          <w:szCs w:val="28"/>
        </w:rPr>
        <w:t xml:space="preserve"> является ценным для человека? (</w:t>
      </w:r>
      <w:proofErr w:type="gramStart"/>
      <w:r w:rsidRPr="00D33B5E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D33B5E">
        <w:rPr>
          <w:rFonts w:ascii="Times New Roman" w:hAnsi="Times New Roman" w:cs="Times New Roman"/>
          <w:sz w:val="28"/>
          <w:szCs w:val="28"/>
        </w:rPr>
        <w:t xml:space="preserve"> предлагается ответить на вопрос.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12265" w:rsidRDefault="00212265" w:rsidP="00212265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33B5E">
        <w:rPr>
          <w:rFonts w:ascii="Times New Roman" w:hAnsi="Times New Roman" w:cs="Times New Roman"/>
          <w:sz w:val="28"/>
          <w:szCs w:val="28"/>
        </w:rPr>
        <w:t>- Ребята, а что же мы вкл</w:t>
      </w:r>
      <w:r>
        <w:rPr>
          <w:rFonts w:ascii="Times New Roman" w:hAnsi="Times New Roman" w:cs="Times New Roman"/>
          <w:sz w:val="28"/>
          <w:szCs w:val="28"/>
        </w:rPr>
        <w:t>адываем в само понятие жизнь?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D33B5E">
        <w:rPr>
          <w:rFonts w:ascii="Times New Roman" w:hAnsi="Times New Roman" w:cs="Times New Roman"/>
          <w:sz w:val="28"/>
          <w:szCs w:val="28"/>
        </w:rPr>
        <w:t>бучающиеся</w:t>
      </w:r>
      <w:proofErr w:type="gramEnd"/>
      <w:r w:rsidRPr="00D33B5E">
        <w:rPr>
          <w:rFonts w:ascii="Times New Roman" w:hAnsi="Times New Roman" w:cs="Times New Roman"/>
          <w:sz w:val="28"/>
          <w:szCs w:val="28"/>
        </w:rPr>
        <w:t xml:space="preserve"> отвечают на вопрос). </w:t>
      </w:r>
    </w:p>
    <w:p w:rsidR="00212265" w:rsidRPr="009517E4" w:rsidRDefault="00212265" w:rsidP="00212265">
      <w:pPr>
        <w:pStyle w:val="a3"/>
        <w:ind w:left="0" w:firstLine="709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</w:pPr>
      <w:r w:rsidRPr="009517E4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9517E4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 xml:space="preserve">Вопросы для беседы: </w:t>
      </w:r>
    </w:p>
    <w:p w:rsidR="00212265" w:rsidRDefault="00212265" w:rsidP="00212265">
      <w:pPr>
        <w:pStyle w:val="a3"/>
        <w:ind w:left="0" w:firstLine="709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9517E4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-Что такое жизнь? </w:t>
      </w:r>
    </w:p>
    <w:p w:rsidR="00212265" w:rsidRDefault="00212265" w:rsidP="00212265">
      <w:pPr>
        <w:pStyle w:val="a3"/>
        <w:ind w:left="0" w:firstLine="709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9517E4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Для чего человеку дается жизнь? </w:t>
      </w:r>
    </w:p>
    <w:p w:rsidR="00212265" w:rsidRDefault="00212265" w:rsidP="00212265">
      <w:pPr>
        <w:pStyle w:val="a3"/>
        <w:ind w:left="0" w:firstLine="709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9517E4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-Что есть хорошего в твоей жизни? </w:t>
      </w:r>
    </w:p>
    <w:p w:rsidR="00212265" w:rsidRDefault="00212265" w:rsidP="00212265">
      <w:pPr>
        <w:pStyle w:val="a3"/>
        <w:ind w:left="0" w:firstLine="709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9517E4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-Что самое дорогое в твоей жизни? </w:t>
      </w:r>
    </w:p>
    <w:p w:rsidR="00212265" w:rsidRDefault="00212265" w:rsidP="00212265">
      <w:pPr>
        <w:pStyle w:val="a3"/>
        <w:ind w:left="0" w:firstLine="709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9517E4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Почему ты любишь свою жизнь? </w:t>
      </w:r>
    </w:p>
    <w:p w:rsidR="00212265" w:rsidRDefault="00212265" w:rsidP="002122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517E4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7E4">
        <w:rPr>
          <w:rFonts w:ascii="Times New Roman" w:hAnsi="Times New Roman" w:cs="Times New Roman"/>
          <w:b/>
          <w:sz w:val="28"/>
          <w:szCs w:val="28"/>
        </w:rPr>
        <w:t>Игра «Цепочка ценностей».</w:t>
      </w:r>
    </w:p>
    <w:p w:rsidR="00212265" w:rsidRPr="009517E4" w:rsidRDefault="00212265" w:rsidP="00212265">
      <w:pPr>
        <w:spacing w:after="0" w:line="100" w:lineRule="atLeast"/>
        <w:rPr>
          <w:rFonts w:ascii="Times New Roman" w:eastAsia="Arial Unicode MS" w:hAnsi="Times New Roman" w:cs="Times New Roman"/>
          <w:i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517E4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Детям раздаются листочки с названиями ценностей: </w:t>
      </w:r>
      <w:r w:rsidRPr="009517E4">
        <w:rPr>
          <w:rFonts w:ascii="Times New Roman" w:eastAsia="Arial Unicode MS" w:hAnsi="Times New Roman" w:cs="Times New Roman"/>
          <w:i/>
          <w:kern w:val="1"/>
          <w:sz w:val="28"/>
          <w:szCs w:val="28"/>
          <w:lang w:eastAsia="ar-SA"/>
        </w:rPr>
        <w:t>счастливая семья, увлечения,</w:t>
      </w:r>
    </w:p>
    <w:p w:rsidR="00212265" w:rsidRPr="009517E4" w:rsidRDefault="00212265" w:rsidP="00212265">
      <w:pPr>
        <w:suppressAutoHyphens/>
        <w:spacing w:after="0" w:line="100" w:lineRule="atLeast"/>
        <w:ind w:firstLine="709"/>
        <w:rPr>
          <w:rFonts w:ascii="Times New Roman" w:eastAsia="Arial Unicode MS" w:hAnsi="Times New Roman" w:cs="Times New Roman"/>
          <w:i/>
          <w:kern w:val="1"/>
          <w:sz w:val="28"/>
          <w:szCs w:val="28"/>
          <w:lang w:eastAsia="ar-SA"/>
        </w:rPr>
      </w:pPr>
      <w:r w:rsidRPr="009517E4">
        <w:rPr>
          <w:rFonts w:ascii="Times New Roman" w:eastAsia="Arial Unicode MS" w:hAnsi="Times New Roman" w:cs="Times New Roman"/>
          <w:i/>
          <w:kern w:val="1"/>
          <w:sz w:val="28"/>
          <w:szCs w:val="28"/>
          <w:lang w:eastAsia="ar-SA"/>
        </w:rPr>
        <w:t>друзья, вера, любовь, богатство, свобода, машина, знания.</w:t>
      </w:r>
    </w:p>
    <w:p w:rsidR="00212265" w:rsidRDefault="00212265" w:rsidP="00212265">
      <w:pPr>
        <w:suppressAutoHyphens/>
        <w:spacing w:after="0" w:line="100" w:lineRule="atLeast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        </w:t>
      </w:r>
      <w:r w:rsidRPr="009517E4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Дети раскладывают их по приоритетности для себя.</w:t>
      </w:r>
    </w:p>
    <w:p w:rsidR="007E410C" w:rsidRPr="009517E4" w:rsidRDefault="007E410C" w:rsidP="00212265">
      <w:pPr>
        <w:suppressAutoHyphens/>
        <w:spacing w:after="0" w:line="100" w:lineRule="atLeast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           </w:t>
      </w:r>
    </w:p>
    <w:p w:rsidR="00212265" w:rsidRPr="009517E4" w:rsidRDefault="00212265" w:rsidP="00212265">
      <w:pPr>
        <w:suppressAutoHyphens/>
        <w:spacing w:after="0" w:line="100" w:lineRule="atLeast"/>
        <w:ind w:firstLine="709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</w:pPr>
      <w:r w:rsidRPr="009517E4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>3. Беседа.</w:t>
      </w:r>
    </w:p>
    <w:p w:rsidR="00212265" w:rsidRPr="009517E4" w:rsidRDefault="00212265" w:rsidP="00212265">
      <w:pPr>
        <w:suppressAutoHyphens/>
        <w:spacing w:after="0" w:line="100" w:lineRule="atLeast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9517E4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-Как вы думаете, в чем заключается смысл жизни человека? </w:t>
      </w:r>
    </w:p>
    <w:p w:rsidR="00212265" w:rsidRPr="00E00DB5" w:rsidRDefault="00212265" w:rsidP="00212265">
      <w:pPr>
        <w:suppressAutoHyphens/>
        <w:spacing w:after="0" w:line="100" w:lineRule="atLeast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E00DB5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-Ребята, а всегда ли в жизни всё легко, весело, удачно складывается? Почему?</w:t>
      </w:r>
    </w:p>
    <w:p w:rsidR="00212265" w:rsidRPr="00E00DB5" w:rsidRDefault="00212265" w:rsidP="00212265">
      <w:pPr>
        <w:suppressAutoHyphens/>
        <w:spacing w:after="0" w:line="100" w:lineRule="atLeast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E00DB5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-Какие жизненные ситуации могут привести к плохому самочувствию?</w:t>
      </w:r>
    </w:p>
    <w:p w:rsidR="00212265" w:rsidRPr="00E00DB5" w:rsidRDefault="00212265" w:rsidP="00212265">
      <w:pPr>
        <w:suppressAutoHyphens/>
        <w:spacing w:after="0" w:line="100" w:lineRule="atLeast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E00DB5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lastRenderedPageBreak/>
        <w:t>-Что такое одиночество?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 </w:t>
      </w:r>
      <w:r w:rsidRPr="00E00DB5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А можно с ним бороться?</w:t>
      </w:r>
    </w:p>
    <w:p w:rsidR="00212265" w:rsidRPr="00E00DB5" w:rsidRDefault="00212265" w:rsidP="00212265">
      <w:pPr>
        <w:suppressAutoHyphens/>
        <w:spacing w:after="0" w:line="100" w:lineRule="atLeast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E00DB5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-Кто может вам в этом помочь?</w:t>
      </w:r>
    </w:p>
    <w:p w:rsidR="00212265" w:rsidRDefault="00212265" w:rsidP="00212265">
      <w:pP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          </w:t>
      </w:r>
    </w:p>
    <w:p w:rsidR="00212265" w:rsidRPr="00E00DB5" w:rsidRDefault="00212265" w:rsidP="002122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          </w:t>
      </w:r>
      <w:r w:rsidRPr="00E00DB5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 xml:space="preserve"> 4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.</w:t>
      </w:r>
      <w:r w:rsidRPr="00E00DB5">
        <w:rPr>
          <w:rFonts w:ascii="Times New Roman" w:hAnsi="Times New Roman" w:cs="Times New Roman"/>
          <w:b/>
          <w:sz w:val="28"/>
          <w:szCs w:val="28"/>
        </w:rPr>
        <w:t>Просмотр видеоролика «ПРОСТО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0DB5">
        <w:rPr>
          <w:rFonts w:ascii="Times New Roman" w:hAnsi="Times New Roman" w:cs="Times New Roman"/>
          <w:b/>
          <w:sz w:val="28"/>
          <w:szCs w:val="28"/>
        </w:rPr>
        <w:t xml:space="preserve"> ЖИТЬ»</w:t>
      </w:r>
    </w:p>
    <w:p w:rsidR="00212265" w:rsidRDefault="00212265" w:rsidP="00212265">
      <w:pPr>
        <w:pStyle w:val="a3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29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Известные музыканты призывают не отчаиваться тех, кто оказался в беде. Всегда рядом есть, кому подставить плечо, помочь взглянуть на мир по-новому. </w:t>
      </w:r>
    </w:p>
    <w:p w:rsidR="00212265" w:rsidRPr="007E410C" w:rsidRDefault="007E410C" w:rsidP="007E410C">
      <w:pPr>
        <w:pStyle w:val="a3"/>
        <w:ind w:left="0" w:firstLine="567"/>
      </w:pPr>
      <w:r>
        <w:t xml:space="preserve">                                                   </w:t>
      </w:r>
      <w:r w:rsidR="00212265" w:rsidRPr="007E410C">
        <w:rPr>
          <w:rFonts w:ascii="Times New Roman" w:hAnsi="Times New Roman" w:cs="Times New Roman"/>
          <w:b/>
          <w:sz w:val="28"/>
          <w:szCs w:val="28"/>
        </w:rPr>
        <w:t xml:space="preserve">Упражнение «Дерево жизни» </w:t>
      </w:r>
    </w:p>
    <w:p w:rsidR="00212265" w:rsidRDefault="00212265" w:rsidP="00212265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7E0940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 xml:space="preserve">, вы наверно заметили, что  на доске  нарисовано </w:t>
      </w:r>
      <w:r w:rsidRPr="007E0940">
        <w:rPr>
          <w:rFonts w:ascii="Times New Roman" w:hAnsi="Times New Roman" w:cs="Times New Roman"/>
          <w:sz w:val="28"/>
          <w:szCs w:val="28"/>
        </w:rPr>
        <w:t xml:space="preserve"> интересное дерево, но оно пока безжизненно, без лепестков. Дерево оживет тогда, когда каждый из вас напишет на своем листочке, </w:t>
      </w:r>
      <w:r>
        <w:rPr>
          <w:rFonts w:ascii="Times New Roman" w:hAnsi="Times New Roman" w:cs="Times New Roman"/>
          <w:sz w:val="28"/>
          <w:szCs w:val="28"/>
        </w:rPr>
        <w:t>слова благодарности жизни, т.е. за что вы</w:t>
      </w:r>
      <w:r w:rsidRPr="007E0940">
        <w:rPr>
          <w:rFonts w:ascii="Times New Roman" w:hAnsi="Times New Roman" w:cs="Times New Roman"/>
          <w:sz w:val="28"/>
          <w:szCs w:val="28"/>
        </w:rPr>
        <w:t xml:space="preserve"> любит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E0940">
        <w:rPr>
          <w:rFonts w:ascii="Times New Roman" w:hAnsi="Times New Roman" w:cs="Times New Roman"/>
          <w:sz w:val="28"/>
          <w:szCs w:val="28"/>
        </w:rPr>
        <w:t xml:space="preserve"> эту жизнь,</w:t>
      </w:r>
      <w:r>
        <w:rPr>
          <w:rFonts w:ascii="Times New Roman" w:hAnsi="Times New Roman" w:cs="Times New Roman"/>
          <w:sz w:val="28"/>
          <w:szCs w:val="28"/>
        </w:rPr>
        <w:t xml:space="preserve"> какие ценности есть у вас (друзья, семья, любимые занятия и т.д.). Вы должны будете </w:t>
      </w:r>
      <w:r w:rsidRPr="007E0940">
        <w:rPr>
          <w:rFonts w:ascii="Times New Roman" w:hAnsi="Times New Roman" w:cs="Times New Roman"/>
          <w:sz w:val="28"/>
          <w:szCs w:val="28"/>
        </w:rPr>
        <w:t xml:space="preserve"> прикрепит</w:t>
      </w:r>
      <w:r>
        <w:rPr>
          <w:rFonts w:ascii="Times New Roman" w:hAnsi="Times New Roman" w:cs="Times New Roman"/>
          <w:sz w:val="28"/>
          <w:szCs w:val="28"/>
        </w:rPr>
        <w:t>ь свой листок</w:t>
      </w:r>
      <w:r w:rsidRPr="007E0940">
        <w:rPr>
          <w:rFonts w:ascii="Times New Roman" w:hAnsi="Times New Roman" w:cs="Times New Roman"/>
          <w:sz w:val="28"/>
          <w:szCs w:val="28"/>
        </w:rPr>
        <w:t xml:space="preserve"> к ветвям дерева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7E09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загада</w:t>
      </w:r>
      <w:r w:rsidRPr="007E094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ь своё самое сокровенное </w:t>
      </w:r>
      <w:r w:rsidRPr="007E0940">
        <w:rPr>
          <w:rFonts w:ascii="Times New Roman" w:hAnsi="Times New Roman" w:cs="Times New Roman"/>
          <w:sz w:val="28"/>
          <w:szCs w:val="28"/>
        </w:rPr>
        <w:t xml:space="preserve"> желание, которое непременно сбудется! </w:t>
      </w:r>
    </w:p>
    <w:p w:rsidR="007E410C" w:rsidRDefault="00212265" w:rsidP="007E410C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7E0940">
        <w:rPr>
          <w:rFonts w:ascii="Times New Roman" w:hAnsi="Times New Roman" w:cs="Times New Roman"/>
          <w:sz w:val="28"/>
          <w:szCs w:val="28"/>
        </w:rPr>
        <w:t>Сейчас у нас получилось пышное, нарядное, полное жизни дерево. Еще издавна люди предавали деревьям большое значение, повязывая на него ленточки, в надежде, что их желание непременно сбудется. Я вам желаю, чтобы ваши мечты непременно сбылись</w:t>
      </w:r>
    </w:p>
    <w:p w:rsidR="00212265" w:rsidRPr="00BF4BF4" w:rsidRDefault="007E410C" w:rsidP="00212265">
      <w:pPr>
        <w:pStyle w:val="a3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7E410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E05A1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212265">
        <w:rPr>
          <w:rFonts w:ascii="Times New Roman" w:hAnsi="Times New Roman" w:cs="Times New Roman"/>
          <w:b/>
          <w:sz w:val="28"/>
          <w:szCs w:val="28"/>
        </w:rPr>
        <w:t xml:space="preserve"> 6.</w:t>
      </w:r>
      <w:r w:rsidR="00212265" w:rsidRPr="00BF4BF4">
        <w:rPr>
          <w:rFonts w:ascii="Times New Roman" w:hAnsi="Times New Roman" w:cs="Times New Roman"/>
          <w:b/>
          <w:sz w:val="28"/>
          <w:szCs w:val="28"/>
        </w:rPr>
        <w:t>Просмотр видеоролика на песню « Я люблю тебя</w:t>
      </w:r>
      <w:proofErr w:type="gramStart"/>
      <w:r w:rsidR="00212265" w:rsidRPr="00BF4BF4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212265" w:rsidRPr="00BF4BF4">
        <w:rPr>
          <w:rFonts w:ascii="Times New Roman" w:hAnsi="Times New Roman" w:cs="Times New Roman"/>
          <w:b/>
          <w:sz w:val="28"/>
          <w:szCs w:val="28"/>
        </w:rPr>
        <w:t>жизнь!»</w:t>
      </w:r>
    </w:p>
    <w:p w:rsidR="00212265" w:rsidRPr="00BF4BF4" w:rsidRDefault="00212265" w:rsidP="00212265">
      <w:pPr>
        <w:spacing w:after="0" w:line="100" w:lineRule="atLeast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</w:pPr>
      <w:r>
        <w:t xml:space="preserve">                                              </w:t>
      </w:r>
      <w:r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 xml:space="preserve">7. </w:t>
      </w:r>
      <w:r w:rsidRPr="00BF4BF4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>Заключительное слово учителя.</w:t>
      </w:r>
    </w:p>
    <w:p w:rsidR="00212265" w:rsidRPr="00E00DB5" w:rsidRDefault="00212265" w:rsidP="00212265">
      <w:pPr>
        <w:widowControl w:val="0"/>
        <w:suppressAutoHyphens/>
        <w:spacing w:after="0"/>
        <w:rPr>
          <w:rFonts w:ascii="Times New Roman" w:eastAsia="Arial Unicode MS" w:hAnsi="Times New Roman" w:cs="font292"/>
          <w:kern w:val="1"/>
          <w:sz w:val="28"/>
          <w:szCs w:val="28"/>
          <w:lang w:eastAsia="ar-SA"/>
        </w:rPr>
      </w:pPr>
      <w:r w:rsidRPr="00E00DB5">
        <w:rPr>
          <w:rFonts w:ascii="Times New Roman" w:eastAsia="Arial Unicode MS" w:hAnsi="Times New Roman" w:cs="font292"/>
          <w:kern w:val="1"/>
          <w:sz w:val="28"/>
          <w:szCs w:val="28"/>
          <w:lang w:eastAsia="ar-SA"/>
        </w:rPr>
        <w:t>-Закончить наш классный час я хочу такими словами:  «Природа создала всё, чтобы человек был счастлив. Деревья, яркое солнце, чистую воду, плодородную почву. И нас, людей -  сильных, красивых, здоровых, разумных. Человек рождается для счастья и не должно быть места в его душе для злого духа и низменного порока».</w:t>
      </w:r>
    </w:p>
    <w:p w:rsidR="00212265" w:rsidRPr="00E00DB5" w:rsidRDefault="00212265" w:rsidP="00212265">
      <w:pPr>
        <w:widowControl w:val="0"/>
        <w:suppressAutoHyphens/>
        <w:spacing w:after="0"/>
        <w:ind w:firstLine="709"/>
        <w:rPr>
          <w:rFonts w:ascii="Times New Roman" w:eastAsia="Arial Unicode MS" w:hAnsi="Times New Roman" w:cs="font292"/>
          <w:kern w:val="1"/>
          <w:sz w:val="28"/>
          <w:szCs w:val="28"/>
          <w:u w:val="single"/>
          <w:lang w:eastAsia="ar-SA"/>
        </w:rPr>
      </w:pPr>
    </w:p>
    <w:p w:rsidR="00212265" w:rsidRDefault="00212265" w:rsidP="00212265">
      <w:pPr>
        <w:pStyle w:val="1"/>
        <w:spacing w:after="0"/>
        <w:ind w:firstLine="709"/>
        <w:rPr>
          <w:rFonts w:ascii="Times New Roman" w:hAnsi="Times New Roman"/>
          <w:b/>
          <w:sz w:val="28"/>
          <w:szCs w:val="28"/>
        </w:rPr>
      </w:pPr>
      <w:r>
        <w:tab/>
      </w:r>
      <w:r w:rsidRPr="00BF4BF4">
        <w:rPr>
          <w:b/>
          <w:sz w:val="28"/>
          <w:szCs w:val="28"/>
        </w:rPr>
        <w:t>8</w:t>
      </w:r>
      <w:r>
        <w:t xml:space="preserve">. </w:t>
      </w:r>
      <w:r w:rsidRPr="00BF4BF4">
        <w:rPr>
          <w:rFonts w:ascii="Times New Roman" w:hAnsi="Times New Roman"/>
          <w:b/>
          <w:sz w:val="28"/>
          <w:szCs w:val="28"/>
        </w:rPr>
        <w:t>Стихотворение З. Журбенко «Жизнь прекрасна и ярка»</w:t>
      </w:r>
    </w:p>
    <w:p w:rsidR="00212265" w:rsidRPr="00BF4BF4" w:rsidRDefault="00212265" w:rsidP="00212265">
      <w:pPr>
        <w:pStyle w:val="1"/>
        <w:spacing w:after="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 </w:t>
      </w:r>
      <w:proofErr w:type="gramStart"/>
      <w:r w:rsidRPr="00BF4BF4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Pr="00BF4B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читают его по строчкам)</w:t>
      </w:r>
    </w:p>
    <w:p w:rsidR="00212265" w:rsidRPr="00BF4BF4" w:rsidRDefault="00212265" w:rsidP="00212265">
      <w:pPr>
        <w:suppressAutoHyphens/>
        <w:spacing w:after="0" w:line="100" w:lineRule="atLeast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Pr="00BF4BF4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Жизнь прекрасна и ярка,</w:t>
      </w:r>
    </w:p>
    <w:p w:rsidR="00212265" w:rsidRPr="00BF4BF4" w:rsidRDefault="00212265" w:rsidP="00212265">
      <w:pPr>
        <w:suppressAutoHyphens/>
        <w:spacing w:after="0" w:line="100" w:lineRule="atLeast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BF4BF4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Жизнь свободна и легка,</w:t>
      </w:r>
    </w:p>
    <w:p w:rsidR="00212265" w:rsidRPr="00BF4BF4" w:rsidRDefault="00212265" w:rsidP="00212265">
      <w:pPr>
        <w:suppressAutoHyphens/>
        <w:spacing w:after="0" w:line="100" w:lineRule="atLeast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BF4BF4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Жизнь есть солнечный рассвет,</w:t>
      </w:r>
    </w:p>
    <w:p w:rsidR="00212265" w:rsidRPr="00BF4BF4" w:rsidRDefault="00212265" w:rsidP="00212265">
      <w:pPr>
        <w:suppressAutoHyphens/>
        <w:spacing w:after="0" w:line="100" w:lineRule="atLeast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BF4BF4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Жизнь есть неба дивный свет,</w:t>
      </w:r>
    </w:p>
    <w:p w:rsidR="00212265" w:rsidRPr="00BF4BF4" w:rsidRDefault="00212265" w:rsidP="00212265">
      <w:pPr>
        <w:suppressAutoHyphens/>
        <w:spacing w:after="0" w:line="100" w:lineRule="atLeast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BF4BF4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Жизнь — улыбки и цветы,</w:t>
      </w:r>
    </w:p>
    <w:p w:rsidR="00212265" w:rsidRPr="00BF4BF4" w:rsidRDefault="00212265" w:rsidP="00212265">
      <w:pPr>
        <w:suppressAutoHyphens/>
        <w:spacing w:after="0" w:line="100" w:lineRule="atLeast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BF4BF4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Жизнь полнится красоты,</w:t>
      </w:r>
    </w:p>
    <w:p w:rsidR="00212265" w:rsidRPr="00BF4BF4" w:rsidRDefault="00212265" w:rsidP="00212265">
      <w:pPr>
        <w:suppressAutoHyphens/>
        <w:spacing w:after="0" w:line="100" w:lineRule="atLeast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BF4BF4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Жизнь есть ласка добрых слов,</w:t>
      </w:r>
    </w:p>
    <w:p w:rsidR="00212265" w:rsidRPr="00BF4BF4" w:rsidRDefault="00212265" w:rsidP="00212265">
      <w:pPr>
        <w:suppressAutoHyphens/>
        <w:spacing w:after="0" w:line="100" w:lineRule="atLeast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BF4BF4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Жизнь есть — счастье и любовь!</w:t>
      </w:r>
    </w:p>
    <w:p w:rsidR="00212265" w:rsidRPr="00BF4BF4" w:rsidRDefault="00212265" w:rsidP="00212265">
      <w:pPr>
        <w:suppressAutoHyphens/>
        <w:spacing w:after="0" w:line="100" w:lineRule="atLeast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</w:p>
    <w:p w:rsidR="00212265" w:rsidRPr="00BF4BF4" w:rsidRDefault="00212265" w:rsidP="00212265">
      <w:pPr>
        <w:widowControl w:val="0"/>
        <w:suppressAutoHyphens/>
        <w:spacing w:after="0"/>
        <w:ind w:firstLine="709"/>
        <w:rPr>
          <w:rFonts w:ascii="Times New Roman" w:eastAsia="Arial Unicode MS" w:hAnsi="Times New Roman" w:cs="font292"/>
          <w:kern w:val="1"/>
          <w:sz w:val="28"/>
          <w:szCs w:val="28"/>
          <w:lang w:eastAsia="ar-SA"/>
        </w:rPr>
      </w:pPr>
      <w:r w:rsidRPr="00BF4BF4">
        <w:rPr>
          <w:rFonts w:ascii="Times New Roman" w:eastAsia="Arial Unicode MS" w:hAnsi="Times New Roman" w:cs="font292"/>
          <w:kern w:val="1"/>
          <w:sz w:val="28"/>
          <w:szCs w:val="28"/>
          <w:lang w:eastAsia="ar-SA"/>
        </w:rPr>
        <w:t xml:space="preserve">-Если вы согласны со мной, улыбнитесь и скажите заветные слова: «Жизнь – это бесценный дар!» </w:t>
      </w:r>
    </w:p>
    <w:p w:rsidR="00212265" w:rsidRPr="00212265" w:rsidRDefault="00212265">
      <w:pPr>
        <w:rPr>
          <w:sz w:val="44"/>
          <w:szCs w:val="44"/>
        </w:rPr>
      </w:pPr>
      <w:bookmarkStart w:id="0" w:name="_GoBack"/>
      <w:bookmarkEnd w:id="0"/>
      <w:r>
        <w:rPr>
          <w:sz w:val="44"/>
          <w:szCs w:val="44"/>
        </w:rPr>
        <w:t xml:space="preserve">              </w:t>
      </w:r>
    </w:p>
    <w:sectPr w:rsidR="00212265" w:rsidRPr="00212265" w:rsidSect="00FE05A1">
      <w:pgSz w:w="11906" w:h="16838"/>
      <w:pgMar w:top="568" w:right="850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2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40CB2"/>
    <w:multiLevelType w:val="hybridMultilevel"/>
    <w:tmpl w:val="AB9AD208"/>
    <w:lvl w:ilvl="0" w:tplc="2B3CE7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265"/>
    <w:rsid w:val="000317DD"/>
    <w:rsid w:val="000A0C11"/>
    <w:rsid w:val="00212265"/>
    <w:rsid w:val="0039169F"/>
    <w:rsid w:val="007E410C"/>
    <w:rsid w:val="00F13090"/>
    <w:rsid w:val="00FE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265"/>
    <w:pPr>
      <w:ind w:left="720"/>
      <w:contextualSpacing/>
    </w:pPr>
  </w:style>
  <w:style w:type="paragraph" w:styleId="a4">
    <w:name w:val="No Spacing"/>
    <w:uiPriority w:val="1"/>
    <w:qFormat/>
    <w:rsid w:val="00212265"/>
    <w:pPr>
      <w:spacing w:after="0" w:line="240" w:lineRule="auto"/>
    </w:pPr>
  </w:style>
  <w:style w:type="paragraph" w:customStyle="1" w:styleId="1">
    <w:name w:val="Обычный (веб)1"/>
    <w:rsid w:val="00212265"/>
    <w:pPr>
      <w:widowControl w:val="0"/>
      <w:suppressAutoHyphens/>
    </w:pPr>
    <w:rPr>
      <w:rFonts w:ascii="Calibri" w:eastAsia="Arial Unicode MS" w:hAnsi="Calibri" w:cs="font292"/>
      <w:kern w:val="1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E4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41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265"/>
    <w:pPr>
      <w:ind w:left="720"/>
      <w:contextualSpacing/>
    </w:pPr>
  </w:style>
  <w:style w:type="paragraph" w:styleId="a4">
    <w:name w:val="No Spacing"/>
    <w:uiPriority w:val="1"/>
    <w:qFormat/>
    <w:rsid w:val="00212265"/>
    <w:pPr>
      <w:spacing w:after="0" w:line="240" w:lineRule="auto"/>
    </w:pPr>
  </w:style>
  <w:style w:type="paragraph" w:customStyle="1" w:styleId="1">
    <w:name w:val="Обычный (веб)1"/>
    <w:rsid w:val="00212265"/>
    <w:pPr>
      <w:widowControl w:val="0"/>
      <w:suppressAutoHyphens/>
    </w:pPr>
    <w:rPr>
      <w:rFonts w:ascii="Calibri" w:eastAsia="Arial Unicode MS" w:hAnsi="Calibri" w:cs="font292"/>
      <w:kern w:val="1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E4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41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Ивановна</dc:creator>
  <cp:lastModifiedBy>User</cp:lastModifiedBy>
  <cp:revision>2</cp:revision>
  <dcterms:created xsi:type="dcterms:W3CDTF">2025-03-03T10:18:00Z</dcterms:created>
  <dcterms:modified xsi:type="dcterms:W3CDTF">2025-03-03T10:18:00Z</dcterms:modified>
</cp:coreProperties>
</file>