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3CBC" w:rsidRPr="008E3CBC" w:rsidRDefault="008E3CBC" w:rsidP="00251C24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8E3CB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03.12.2024г.</w:t>
      </w:r>
      <w:r w:rsidRPr="008E3CBC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</w:t>
      </w:r>
      <w:r w:rsidRPr="008E3CB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представители</w:t>
      </w:r>
      <w:r w:rsidRPr="008E3CBC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</w:t>
      </w:r>
      <w:r w:rsidRPr="008E3CB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Кузбасского государственного технического университета имени Т.Ф. Горбачёва (</w:t>
      </w:r>
      <w:proofErr w:type="spellStart"/>
      <w:r w:rsidRPr="008E3CB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КузГТУ</w:t>
      </w:r>
      <w:proofErr w:type="spellEnd"/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), посетили МОБУ «</w:t>
      </w:r>
      <w:proofErr w:type="spellStart"/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Журавлевская</w:t>
      </w:r>
      <w:proofErr w:type="spellEnd"/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ООШ», с целью ознакомления с </w:t>
      </w:r>
      <w:r w:rsidRPr="008E3CB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направления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ми и специальностями </w:t>
      </w:r>
      <w:proofErr w:type="spellStart"/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КузГТУ</w:t>
      </w:r>
      <w:proofErr w:type="spellEnd"/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:</w:t>
      </w:r>
    </w:p>
    <w:p w:rsidR="00251C24" w:rsidRPr="008E3CBC" w:rsidRDefault="008E3CBC" w:rsidP="00251C24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E3CB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r w:rsidR="00251C24" w:rsidRPr="008E3CB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«Информатика и вычислительная техника»</w:t>
      </w:r>
      <w:r w:rsidR="00251C24" w:rsidRPr="008E3CB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  <w:proofErr w:type="spellStart"/>
      <w:r w:rsidR="00251C24" w:rsidRPr="008E3CB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Бакалавриат</w:t>
      </w:r>
      <w:proofErr w:type="spellEnd"/>
      <w:r w:rsidR="00251C24" w:rsidRPr="008E3CB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«Информационные системы и технологии», «Прикладная информатика». </w:t>
      </w:r>
    </w:p>
    <w:p w:rsidR="00251C24" w:rsidRPr="008E3CBC" w:rsidRDefault="00251C24" w:rsidP="00251C24">
      <w:pPr>
        <w:numPr>
          <w:ilvl w:val="0"/>
          <w:numId w:val="3"/>
        </w:numPr>
        <w:shd w:val="clear" w:color="auto" w:fill="FFFFFF"/>
        <w:spacing w:beforeAutospacing="1" w:after="0" w:line="240" w:lineRule="auto"/>
        <w:ind w:left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E3CB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«Машиностроение»</w:t>
      </w:r>
      <w:r w:rsidRPr="008E3CB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  <w:proofErr w:type="spellStart"/>
      <w:r w:rsidRPr="008E3CB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Бакалавриат</w:t>
      </w:r>
      <w:proofErr w:type="spellEnd"/>
      <w:r w:rsidRPr="008E3CB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«Автоматизация технологических процессов и производств», «Конструкторско-технологическое обеспечение машиностроительных производств», «Машиностроение».  </w:t>
      </w:r>
    </w:p>
    <w:p w:rsidR="00251C24" w:rsidRPr="008E3CBC" w:rsidRDefault="00251C24" w:rsidP="00251C24">
      <w:pPr>
        <w:numPr>
          <w:ilvl w:val="0"/>
          <w:numId w:val="3"/>
        </w:numPr>
        <w:shd w:val="clear" w:color="auto" w:fill="FFFFFF"/>
        <w:spacing w:beforeAutospacing="1" w:after="0" w:line="240" w:lineRule="auto"/>
        <w:ind w:left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E3CB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«Прикладная геология, горное дело, нефтегазовое дело и геодезия»</w:t>
      </w:r>
      <w:r w:rsidRPr="008E3CB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  <w:proofErr w:type="spellStart"/>
      <w:r w:rsidRPr="008E3CB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Специалитет</w:t>
      </w:r>
      <w:proofErr w:type="spellEnd"/>
      <w:r w:rsidRPr="008E3CB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«Горное дело», «Землеустройство и кадастры», «Прикладная геология», «Физические процессы горного или нефтегазового производства». </w:t>
      </w:r>
    </w:p>
    <w:p w:rsidR="00251C24" w:rsidRPr="008E3CBC" w:rsidRDefault="00251C24" w:rsidP="00251C24">
      <w:pPr>
        <w:numPr>
          <w:ilvl w:val="0"/>
          <w:numId w:val="3"/>
        </w:numPr>
        <w:shd w:val="clear" w:color="auto" w:fill="FFFFFF"/>
        <w:spacing w:beforeAutospacing="1" w:after="0" w:line="240" w:lineRule="auto"/>
        <w:ind w:left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E3CB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«Техника и технологии наземного транспорта»</w:t>
      </w:r>
      <w:r w:rsidRPr="008E3CB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  <w:proofErr w:type="spellStart"/>
      <w:r w:rsidRPr="008E3CB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Бакалавриат</w:t>
      </w:r>
      <w:proofErr w:type="spellEnd"/>
      <w:r w:rsidRPr="008E3CB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«Технология транспортных процессов», «Эксплуатация транспортно-технологических машин и комплексов».  </w:t>
      </w:r>
    </w:p>
    <w:p w:rsidR="00251C24" w:rsidRPr="008E3CBC" w:rsidRDefault="00251C24" w:rsidP="00251C24">
      <w:pPr>
        <w:numPr>
          <w:ilvl w:val="0"/>
          <w:numId w:val="3"/>
        </w:numPr>
        <w:shd w:val="clear" w:color="auto" w:fill="FFFFFF"/>
        <w:spacing w:beforeAutospacing="1" w:after="0" w:line="240" w:lineRule="auto"/>
        <w:ind w:left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E3CB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«Техника и технологии строительства»</w:t>
      </w:r>
      <w:r w:rsidRPr="008E3CB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  <w:proofErr w:type="spellStart"/>
      <w:r w:rsidRPr="008E3CB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Бакалавриат</w:t>
      </w:r>
      <w:proofErr w:type="spellEnd"/>
      <w:r w:rsidRPr="008E3CB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«Строительство», «Строительство уникальных зданий и сооружений».  </w:t>
      </w:r>
    </w:p>
    <w:p w:rsidR="00251C24" w:rsidRPr="008E3CBC" w:rsidRDefault="00251C24" w:rsidP="00251C24">
      <w:pPr>
        <w:numPr>
          <w:ilvl w:val="0"/>
          <w:numId w:val="3"/>
        </w:numPr>
        <w:shd w:val="clear" w:color="auto" w:fill="FFFFFF"/>
        <w:spacing w:beforeAutospacing="1" w:after="0" w:line="240" w:lineRule="auto"/>
        <w:ind w:left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E3CB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«</w:t>
      </w:r>
      <w:proofErr w:type="spellStart"/>
      <w:r w:rsidRPr="008E3CB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Техносферная</w:t>
      </w:r>
      <w:proofErr w:type="spellEnd"/>
      <w:r w:rsidRPr="008E3CB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безопасность и </w:t>
      </w:r>
      <w:proofErr w:type="spellStart"/>
      <w:r w:rsidRPr="008E3CB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природообустройство</w:t>
      </w:r>
      <w:proofErr w:type="spellEnd"/>
      <w:r w:rsidRPr="008E3CB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»</w:t>
      </w:r>
      <w:r w:rsidRPr="008E3CB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  <w:proofErr w:type="spellStart"/>
      <w:r w:rsidRPr="008E3CB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Бакалавриат</w:t>
      </w:r>
      <w:proofErr w:type="spellEnd"/>
      <w:r w:rsidRPr="008E3CB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«</w:t>
      </w:r>
      <w:proofErr w:type="spellStart"/>
      <w:r w:rsidRPr="008E3CB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Техносферная</w:t>
      </w:r>
      <w:proofErr w:type="spellEnd"/>
      <w:r w:rsidRPr="008E3CB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безопасность».  </w:t>
      </w:r>
    </w:p>
    <w:p w:rsidR="00251C24" w:rsidRPr="008E3CBC" w:rsidRDefault="00251C24" w:rsidP="00251C24">
      <w:pPr>
        <w:numPr>
          <w:ilvl w:val="0"/>
          <w:numId w:val="3"/>
        </w:numPr>
        <w:shd w:val="clear" w:color="auto" w:fill="FFFFFF"/>
        <w:spacing w:beforeAutospacing="1" w:after="0" w:line="240" w:lineRule="auto"/>
        <w:ind w:left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E3CB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«Управление в технических системах»</w:t>
      </w:r>
      <w:r w:rsidRPr="008E3CB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  <w:proofErr w:type="spellStart"/>
      <w:r w:rsidRPr="008E3CB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Бакалавриат</w:t>
      </w:r>
      <w:proofErr w:type="spellEnd"/>
      <w:r w:rsidRPr="008E3CB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«Управление качеством».  </w:t>
      </w:r>
    </w:p>
    <w:p w:rsidR="00251C24" w:rsidRPr="008E3CBC" w:rsidRDefault="00251C24" w:rsidP="00251C24">
      <w:pPr>
        <w:numPr>
          <w:ilvl w:val="0"/>
          <w:numId w:val="3"/>
        </w:numPr>
        <w:shd w:val="clear" w:color="auto" w:fill="FFFFFF"/>
        <w:spacing w:beforeAutospacing="1" w:after="0" w:line="240" w:lineRule="auto"/>
        <w:ind w:left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E3CB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«Химические технологии»</w:t>
      </w:r>
      <w:r w:rsidRPr="008E3CB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  <w:proofErr w:type="spellStart"/>
      <w:r w:rsidRPr="008E3CB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Бакалавриат</w:t>
      </w:r>
      <w:proofErr w:type="spellEnd"/>
      <w:r w:rsidRPr="008E3CB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«Химическая технология», «</w:t>
      </w:r>
      <w:proofErr w:type="spellStart"/>
      <w:r w:rsidRPr="008E3CB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Энерго</w:t>
      </w:r>
      <w:proofErr w:type="spellEnd"/>
      <w:r w:rsidRPr="008E3CB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и ресурсосберегающие процессы в химической технологии, нефтехимии и биотехнологии».  </w:t>
      </w:r>
    </w:p>
    <w:p w:rsidR="00251C24" w:rsidRPr="008E3CBC" w:rsidRDefault="00251C24" w:rsidP="00251C24">
      <w:pPr>
        <w:numPr>
          <w:ilvl w:val="0"/>
          <w:numId w:val="3"/>
        </w:numPr>
        <w:shd w:val="clear" w:color="auto" w:fill="FFFFFF"/>
        <w:spacing w:beforeAutospacing="1" w:after="0" w:line="240" w:lineRule="auto"/>
        <w:ind w:left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E3CB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«Экономика и управление»</w:t>
      </w:r>
      <w:r w:rsidRPr="008E3CB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  <w:proofErr w:type="spellStart"/>
      <w:r w:rsidRPr="008E3CB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Бакалавриат</w:t>
      </w:r>
      <w:proofErr w:type="spellEnd"/>
      <w:r w:rsidRPr="008E3CB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«Государственное и муниципальное управление», «Менеджмент», «Управление персоналом», «Экономика», «Экономическая безопасность». </w:t>
      </w:r>
    </w:p>
    <w:p w:rsidR="00251C24" w:rsidRDefault="00251C24" w:rsidP="00251C24">
      <w:pPr>
        <w:numPr>
          <w:ilvl w:val="0"/>
          <w:numId w:val="3"/>
        </w:numPr>
        <w:shd w:val="clear" w:color="auto" w:fill="FFFFFF"/>
        <w:spacing w:before="100" w:beforeAutospacing="1" w:after="120" w:line="240" w:lineRule="auto"/>
        <w:ind w:left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E3CB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«Электро- и теплоэнергетика»</w:t>
      </w:r>
      <w:r w:rsidRPr="008E3CB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  <w:proofErr w:type="spellStart"/>
      <w:r w:rsidRPr="008E3CB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Бакалавриат</w:t>
      </w:r>
      <w:proofErr w:type="spellEnd"/>
      <w:r w:rsidRPr="008E3CB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«Теплоэнергетика и теплотехника», «Электроэнергетика и электротехника»</w:t>
      </w:r>
    </w:p>
    <w:p w:rsidR="000A4EC8" w:rsidRDefault="000A4EC8" w:rsidP="000A4EC8">
      <w:pPr>
        <w:shd w:val="clear" w:color="auto" w:fill="FFFFFF"/>
        <w:spacing w:before="100" w:beforeAutospacing="1" w:after="12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Также обучающихся познакомили с Проектами различной направленности, крутой компании «Лето с пользой»:</w:t>
      </w:r>
    </w:p>
    <w:p w:rsidR="000A4EC8" w:rsidRDefault="000A4EC8" w:rsidP="000A4EC8">
      <w:pPr>
        <w:shd w:val="clear" w:color="auto" w:fill="FFFFFF"/>
        <w:spacing w:before="100" w:beforeAutospacing="1" w:after="12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проекты Газпрома</w:t>
      </w:r>
    </w:p>
    <w:p w:rsidR="000A4EC8" w:rsidRDefault="000A4EC8" w:rsidP="000A4EC8">
      <w:pPr>
        <w:shd w:val="clear" w:color="auto" w:fill="FFFFFF"/>
        <w:spacing w:before="100" w:beforeAutospacing="1" w:after="12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проекты в Кузбассе</w:t>
      </w:r>
    </w:p>
    <w:p w:rsidR="000A4EC8" w:rsidRDefault="000A4EC8" w:rsidP="000A4EC8">
      <w:pPr>
        <w:shd w:val="clear" w:color="auto" w:fill="FFFFFF"/>
        <w:spacing w:before="100" w:beforeAutospacing="1" w:after="12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проекты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РосАтома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другими.</w:t>
      </w:r>
    </w:p>
    <w:p w:rsidR="00536C4B" w:rsidRDefault="00536C4B" w:rsidP="000A4EC8">
      <w:pPr>
        <w:shd w:val="clear" w:color="auto" w:fill="FFFFFF"/>
        <w:spacing w:before="100" w:beforeAutospacing="1" w:after="12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Всем обучающимся вручили брошюры и памятки 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КузГТУ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  <w:bookmarkStart w:id="0" w:name="_GoBack"/>
      <w:bookmarkEnd w:id="0"/>
    </w:p>
    <w:p w:rsidR="000A4EC8" w:rsidRDefault="000A4EC8" w:rsidP="000A4EC8">
      <w:pPr>
        <w:shd w:val="clear" w:color="auto" w:fill="FFFFFF"/>
        <w:spacing w:before="100" w:beforeAutospacing="1" w:after="12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 wp14:anchorId="2360783D">
            <wp:extent cx="6222365" cy="3895725"/>
            <wp:effectExtent l="0" t="0" r="698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2365" cy="3895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A4EC8" w:rsidRDefault="000A4EC8" w:rsidP="000A4EC8">
      <w:pPr>
        <w:shd w:val="clear" w:color="auto" w:fill="FFFFFF"/>
        <w:spacing w:before="100" w:beforeAutospacing="1" w:after="12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5ADE2618">
            <wp:extent cx="6132830" cy="4410075"/>
            <wp:effectExtent l="0" t="0" r="127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830" cy="4410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A4EC8" w:rsidRDefault="000A4EC8" w:rsidP="000A4EC8">
      <w:pPr>
        <w:shd w:val="clear" w:color="auto" w:fill="FFFFFF"/>
        <w:spacing w:before="100" w:beforeAutospacing="1" w:after="12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 wp14:anchorId="0B9691C8">
            <wp:extent cx="5888990" cy="4474845"/>
            <wp:effectExtent l="0" t="0" r="0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990" cy="4474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A4EC8" w:rsidRDefault="000A4EC8" w:rsidP="000A4EC8">
      <w:pPr>
        <w:shd w:val="clear" w:color="auto" w:fill="FFFFFF"/>
        <w:spacing w:before="100" w:beforeAutospacing="1" w:after="12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436EA233">
            <wp:extent cx="6010910" cy="4383405"/>
            <wp:effectExtent l="0" t="0" r="889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910" cy="4383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A4EC8" w:rsidRPr="008E3CBC" w:rsidRDefault="000A4EC8" w:rsidP="000A4EC8">
      <w:pPr>
        <w:shd w:val="clear" w:color="auto" w:fill="FFFFFF"/>
        <w:spacing w:before="100" w:beforeAutospacing="1" w:after="12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A4EC8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>
            <wp:extent cx="6343650" cy="5324475"/>
            <wp:effectExtent l="0" t="0" r="0" b="9525"/>
            <wp:docPr id="4" name="Рисунок 4" descr="C:\Users\Admin\Desktop\ГИМН\20241203_120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ГИМН\20241203_1205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532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6C5" w:rsidRPr="002A7C64" w:rsidRDefault="00A77A90" w:rsidP="000C5092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2A7C64">
        <w:rPr>
          <w:rFonts w:ascii="Times New Roman CYR" w:hAnsi="Times New Roman CYR" w:cs="Times New Roman CYR"/>
          <w:color w:val="000000"/>
          <w:sz w:val="32"/>
          <w:szCs w:val="32"/>
        </w:rPr>
        <w:br/>
      </w:r>
    </w:p>
    <w:p w:rsidR="00F066C5" w:rsidRPr="009A7269" w:rsidRDefault="00F066C5" w:rsidP="000C5092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D5949" w:rsidRDefault="00ED5949" w:rsidP="00ED5949">
      <w:pPr>
        <w:pStyle w:val="a3"/>
        <w:shd w:val="clear" w:color="auto" w:fill="FFFFFF"/>
        <w:spacing w:before="180" w:beforeAutospacing="0" w:after="180" w:afterAutospacing="0"/>
        <w:rPr>
          <w:rFonts w:ascii="Arial" w:hAnsi="Arial" w:cs="Arial"/>
          <w:color w:val="111111"/>
        </w:rPr>
      </w:pPr>
    </w:p>
    <w:p w:rsidR="00A77A90" w:rsidRDefault="00A77A90">
      <w:pPr>
        <w:rPr>
          <w:noProof/>
          <w:lang w:eastAsia="ru-RU"/>
        </w:rPr>
      </w:pPr>
    </w:p>
    <w:p w:rsidR="00A77A90" w:rsidRDefault="00A77A90">
      <w:pPr>
        <w:rPr>
          <w:noProof/>
          <w:lang w:eastAsia="ru-RU"/>
        </w:rPr>
      </w:pPr>
    </w:p>
    <w:p w:rsidR="00A77A90" w:rsidRDefault="00A77A90">
      <w:pPr>
        <w:rPr>
          <w:noProof/>
          <w:lang w:eastAsia="ru-RU"/>
        </w:rPr>
      </w:pPr>
    </w:p>
    <w:p w:rsidR="00A77A90" w:rsidRDefault="00A77A90">
      <w:pPr>
        <w:rPr>
          <w:noProof/>
          <w:lang w:eastAsia="ru-RU"/>
        </w:rPr>
      </w:pPr>
    </w:p>
    <w:p w:rsidR="00823BCA" w:rsidRDefault="00823BCA"/>
    <w:sectPr w:rsidR="00823BCA" w:rsidSect="007072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2D33C93"/>
    <w:multiLevelType w:val="multilevel"/>
    <w:tmpl w:val="3D8A37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4897A7C"/>
    <w:multiLevelType w:val="multilevel"/>
    <w:tmpl w:val="9808F9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77333CAD"/>
    <w:multiLevelType w:val="multilevel"/>
    <w:tmpl w:val="EAFC4B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7028"/>
    <w:rsid w:val="000A4EC8"/>
    <w:rsid w:val="000C5092"/>
    <w:rsid w:val="001C5E31"/>
    <w:rsid w:val="00251C24"/>
    <w:rsid w:val="002A7C64"/>
    <w:rsid w:val="00437028"/>
    <w:rsid w:val="00536C4B"/>
    <w:rsid w:val="00707240"/>
    <w:rsid w:val="00823609"/>
    <w:rsid w:val="00823BCA"/>
    <w:rsid w:val="008E3CBC"/>
    <w:rsid w:val="009715A7"/>
    <w:rsid w:val="009A7269"/>
    <w:rsid w:val="00A77A90"/>
    <w:rsid w:val="00ED5949"/>
    <w:rsid w:val="00F066C5"/>
    <w:rsid w:val="00F07F77"/>
    <w:rsid w:val="00F62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DC8CED"/>
  <w15:chartTrackingRefBased/>
  <w15:docId w15:val="{5FB464D4-A8D4-451E-BE80-3F39EA191B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D59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C5E3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C5E3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395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8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931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4548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798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5035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5228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2273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3104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55399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56681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52823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83375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77815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398769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00867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5293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118219">
                                          <w:marLeft w:val="0"/>
                                          <w:marRight w:val="30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1985987">
                                              <w:marLeft w:val="0"/>
                                              <w:marRight w:val="3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51609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12556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4015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8998529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336280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71416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98630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7428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438759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082808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5309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97797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5859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845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13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73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F72B0F-1DD8-4AC6-9C12-614AC39F5D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1</Pages>
  <Words>277</Words>
  <Characters>1581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29</cp:revision>
  <cp:lastPrinted>2024-11-28T02:08:00Z</cp:lastPrinted>
  <dcterms:created xsi:type="dcterms:W3CDTF">2024-10-09T06:06:00Z</dcterms:created>
  <dcterms:modified xsi:type="dcterms:W3CDTF">2024-12-04T06:02:00Z</dcterms:modified>
</cp:coreProperties>
</file>